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A0C009" w14:textId="737D43DD" w:rsidR="008B39FF" w:rsidRPr="004C59FB" w:rsidRDefault="00002080">
      <w:r w:rsidRPr="004C59FB">
        <w:t>1 INTRODUÇÃO</w:t>
      </w:r>
    </w:p>
    <w:p w14:paraId="0CCBFE1F" w14:textId="2C33AA76" w:rsidR="00F7409A" w:rsidRDefault="00F7409A">
      <w:r>
        <w:tab/>
      </w:r>
    </w:p>
    <w:p w14:paraId="5DC88D7C" w14:textId="77777777" w:rsidR="00333CE3" w:rsidRDefault="00333CE3"/>
    <w:p w14:paraId="08E09EAB" w14:textId="204C0334" w:rsidR="00F7409A" w:rsidRPr="008327EA" w:rsidRDefault="00F7409A" w:rsidP="00D51D5E">
      <w:pPr>
        <w:spacing w:line="360" w:lineRule="auto"/>
        <w:jc w:val="both"/>
        <w:rPr>
          <w:color w:val="FF0000"/>
        </w:rPr>
      </w:pPr>
      <w:r>
        <w:tab/>
      </w:r>
      <w:r w:rsidR="00C90396" w:rsidRPr="00D51D5E">
        <w:t>O planejamento</w:t>
      </w:r>
      <w:r w:rsidR="009417D9" w:rsidRPr="00D51D5E">
        <w:t xml:space="preserve"> dos sistemas de transporte como um caminho para o desenvolvimento da</w:t>
      </w:r>
      <w:r w:rsidR="00C90396" w:rsidRPr="00D51D5E">
        <w:t xml:space="preserve"> mobilidade urbana sustentável é um tema discutido em todo o mundo.</w:t>
      </w:r>
      <w:r w:rsidR="00164B3E" w:rsidRPr="00D51D5E">
        <w:t xml:space="preserve"> </w:t>
      </w:r>
      <w:r w:rsidR="003F7BA5">
        <w:t>Muitas</w:t>
      </w:r>
      <w:r w:rsidR="00164B3E" w:rsidRPr="00D51D5E">
        <w:t xml:space="preserve"> </w:t>
      </w:r>
      <w:r w:rsidR="003F7BA5">
        <w:t>regiõe</w:t>
      </w:r>
      <w:r w:rsidR="00164B3E" w:rsidRPr="00D51D5E">
        <w:t xml:space="preserve">s metropolitanas enfrentam problemas similares provocados pela aglomeração não planejada de pessoas nos grandes centros urbanos. </w:t>
      </w:r>
      <w:r w:rsidR="00D51D5E" w:rsidRPr="00D51D5E">
        <w:t xml:space="preserve">Segundo estimativas da ONU em 2030 aproximadamente 60% da população mundial estará vivendo em áreas urbanas. </w:t>
      </w:r>
      <w:r w:rsidR="00D51D5E" w:rsidRPr="008327EA">
        <w:rPr>
          <w:color w:val="FF0000"/>
        </w:rPr>
        <w:t>[1] page 9 Arthur D LItte.</w:t>
      </w:r>
    </w:p>
    <w:p w14:paraId="451E96DC" w14:textId="585EBE24" w:rsidR="008327EA" w:rsidRPr="008327EA" w:rsidRDefault="00D51D5E" w:rsidP="00475B2E">
      <w:pPr>
        <w:widowControl w:val="0"/>
        <w:autoSpaceDE w:val="0"/>
        <w:autoSpaceDN w:val="0"/>
        <w:adjustRightInd w:val="0"/>
        <w:spacing w:line="360" w:lineRule="auto"/>
        <w:rPr>
          <w:rFonts w:ascii="Times" w:hAnsi="Times" w:cs="Times"/>
          <w:color w:val="FF0000"/>
          <w:sz w:val="22"/>
          <w:szCs w:val="22"/>
        </w:rPr>
      </w:pPr>
      <w:r w:rsidRPr="00D51D5E">
        <w:tab/>
        <w:t xml:space="preserve">No Brasil </w:t>
      </w:r>
      <w:r w:rsidRPr="00D51D5E">
        <w:rPr>
          <w:color w:val="000000"/>
        </w:rPr>
        <w:t xml:space="preserve">o crescimento da população economicamente ativa incentivou uma migração para os grandes centros urbanos, promovido pela ampliação do número de polos de emprego, serviços, cultura e lazer. Tudo isso ocorreu de forma desordenada quanto ao uso e ocupação do solo, o que gerou uma demanda por deslocamentos sem a elaboração de estudos de planejamento de transportes. Esses fatos levaram o Brasil a uma crise em sua mobilidade urbana, visto que a maior parte dos grandes centros urbanos do país encontram dificuldades em desenvolver meios para reduzir os congestionamentos e amenizar seus impactos. </w:t>
      </w:r>
      <w:r w:rsidR="008327EA" w:rsidRPr="008327EA">
        <w:rPr>
          <w:color w:val="FF0000"/>
        </w:rPr>
        <w:t xml:space="preserve">[2] </w:t>
      </w:r>
    </w:p>
    <w:p w14:paraId="56CC0965" w14:textId="4130CBD1" w:rsidR="00EF1FA5" w:rsidRDefault="00EF1FA5" w:rsidP="00D51D5E">
      <w:pPr>
        <w:widowControl w:val="0"/>
        <w:autoSpaceDE w:val="0"/>
        <w:autoSpaceDN w:val="0"/>
        <w:adjustRightInd w:val="0"/>
        <w:spacing w:after="240" w:line="360" w:lineRule="auto"/>
        <w:jc w:val="both"/>
        <w:rPr>
          <w:color w:val="000000"/>
        </w:rPr>
      </w:pPr>
      <w:r>
        <w:rPr>
          <w:color w:val="000000"/>
        </w:rPr>
        <w:tab/>
        <w:t xml:space="preserve">O aumento dos congestionamentos nas cidades resulta em frustração de motoristas, tempos muito maiores de viagem, diminuição da produtividade da população, aumento no número de acidentes e nas taxas de seguros para automóveis, mais consume de combustível, maiores taxas de fretes e entregas e deterioração da qualidade do ar. </w:t>
      </w:r>
      <w:r w:rsidRPr="00EF1FA5">
        <w:rPr>
          <w:color w:val="FF0000"/>
        </w:rPr>
        <w:t>[3</w:t>
      </w:r>
      <w:proofErr w:type="gramStart"/>
      <w:r w:rsidRPr="00EF1FA5">
        <w:rPr>
          <w:color w:val="FF0000"/>
        </w:rPr>
        <w:t>]  A</w:t>
      </w:r>
      <w:proofErr w:type="gramEnd"/>
      <w:r w:rsidRPr="00EF1FA5">
        <w:rPr>
          <w:color w:val="FF0000"/>
        </w:rPr>
        <w:t xml:space="preserve"> Self Instructing COurse in ...</w:t>
      </w:r>
    </w:p>
    <w:p w14:paraId="48BFDF8B" w14:textId="4104DDB1" w:rsidR="004C59FB" w:rsidRDefault="004C59FB" w:rsidP="007331E7">
      <w:pPr>
        <w:widowControl w:val="0"/>
        <w:autoSpaceDE w:val="0"/>
        <w:autoSpaceDN w:val="0"/>
        <w:adjustRightInd w:val="0"/>
        <w:spacing w:after="240" w:line="360" w:lineRule="auto"/>
        <w:ind w:firstLine="720"/>
        <w:jc w:val="both"/>
        <w:rPr>
          <w:color w:val="000000"/>
        </w:rPr>
      </w:pPr>
      <w:r>
        <w:rPr>
          <w:color w:val="000000"/>
        </w:rPr>
        <w:t>Em face destes problemas</w:t>
      </w:r>
      <w:r w:rsidR="00EF1FA5">
        <w:rPr>
          <w:color w:val="000000"/>
        </w:rPr>
        <w:t>, é natural que a população voluntariamente busque a utilização de modais</w:t>
      </w:r>
      <w:r w:rsidR="007331E7">
        <w:rPr>
          <w:color w:val="000000"/>
        </w:rPr>
        <w:t xml:space="preserve"> alternativos</w:t>
      </w:r>
      <w:r w:rsidR="00EF1FA5">
        <w:rPr>
          <w:color w:val="000000"/>
        </w:rPr>
        <w:t xml:space="preserve"> </w:t>
      </w:r>
      <w:r w:rsidR="007331E7">
        <w:rPr>
          <w:color w:val="000000"/>
        </w:rPr>
        <w:t xml:space="preserve">e exija maiores investimentos em políticas públicas que facilitem os deslocamentos dos cidadãos, como por exemplo, a extensão de ciclovias que possibilitem a condução de bicicletas de maneira mais segura. </w:t>
      </w:r>
    </w:p>
    <w:p w14:paraId="29929816" w14:textId="384CC9C6" w:rsidR="007331E7" w:rsidRPr="007331E7" w:rsidRDefault="004C59FB" w:rsidP="007331E7">
      <w:pPr>
        <w:widowControl w:val="0"/>
        <w:autoSpaceDE w:val="0"/>
        <w:autoSpaceDN w:val="0"/>
        <w:adjustRightInd w:val="0"/>
        <w:spacing w:after="240" w:line="360" w:lineRule="auto"/>
        <w:ind w:firstLine="720"/>
        <w:jc w:val="both"/>
        <w:rPr>
          <w:color w:val="000000"/>
        </w:rPr>
      </w:pPr>
      <w:r>
        <w:rPr>
          <w:color w:val="000000"/>
        </w:rPr>
        <w:t>Dentro deste contexto, este trabalho discute a construção de um modelo desagregado de escolha de modais no âmbito do Município do Rio de Janeiro, bem como propõe a visualização deste modelo através da implementação de um aplicativo para dispositivos móveis com sistema operacional Android.</w:t>
      </w:r>
    </w:p>
    <w:p w14:paraId="1E1B057B" w14:textId="68F6B3CB" w:rsidR="00954BD1" w:rsidRPr="004C59FB" w:rsidRDefault="00954BD1">
      <w:r w:rsidRPr="004C59FB">
        <w:tab/>
      </w:r>
    </w:p>
    <w:p w14:paraId="7AC6F982" w14:textId="7E68597C" w:rsidR="00333CE3" w:rsidRDefault="004C59FB" w:rsidP="00333CE3">
      <w:pPr>
        <w:pStyle w:val="ListParagraph"/>
        <w:numPr>
          <w:ilvl w:val="1"/>
          <w:numId w:val="1"/>
        </w:numPr>
      </w:pPr>
      <w:r>
        <w:t>Definição do Problema</w:t>
      </w:r>
    </w:p>
    <w:p w14:paraId="1BF21271" w14:textId="331D6936" w:rsidR="0025328A" w:rsidRPr="00D17ACC" w:rsidRDefault="0025328A" w:rsidP="005D667C">
      <w:pPr>
        <w:spacing w:line="360" w:lineRule="auto"/>
        <w:ind w:firstLine="360"/>
        <w:jc w:val="both"/>
        <w:rPr>
          <w:color w:val="FF0000"/>
        </w:rPr>
      </w:pPr>
      <w:r w:rsidRPr="005D667C">
        <w:t xml:space="preserve">O objetivo deste trabalho é </w:t>
      </w:r>
      <w:r w:rsidR="003F7BA5">
        <w:t>discutir</w:t>
      </w:r>
      <w:r w:rsidRPr="005D667C">
        <w:t xml:space="preserve"> um modelo de escolha de modais para a cidade do Rio de Janeiro com o intuito de auxiliar a população nas tomadas de decisões levando em conta </w:t>
      </w:r>
      <w:r w:rsidR="005D667C" w:rsidRPr="005D667C">
        <w:t xml:space="preserve">fatores microscópicos – características individuais dos viajantes ou atributos da viagem </w:t>
      </w:r>
      <w:r w:rsidR="005D667C" w:rsidRPr="00D17ACC">
        <w:rPr>
          <w:color w:val="FF0000"/>
        </w:rPr>
        <w:t xml:space="preserve">– tais </w:t>
      </w:r>
      <w:r w:rsidR="005D667C" w:rsidRPr="00D17ACC">
        <w:rPr>
          <w:color w:val="FF0000"/>
        </w:rPr>
        <w:lastRenderedPageBreak/>
        <w:t xml:space="preserve">como </w:t>
      </w:r>
      <w:r w:rsidRPr="00D17ACC">
        <w:rPr>
          <w:color w:val="FF0000"/>
        </w:rPr>
        <w:t>as alternativas de tr</w:t>
      </w:r>
      <w:r w:rsidR="005D667C" w:rsidRPr="00D17ACC">
        <w:rPr>
          <w:color w:val="FF0000"/>
        </w:rPr>
        <w:t>ansporte oferecidos pela cidade</w:t>
      </w:r>
      <w:r w:rsidRPr="00D17ACC">
        <w:rPr>
          <w:color w:val="FF0000"/>
        </w:rPr>
        <w:t>, o tempo de deslocamento, o custo do deslocamento</w:t>
      </w:r>
      <w:r w:rsidR="005D667C" w:rsidRPr="00D17ACC">
        <w:rPr>
          <w:color w:val="FF0000"/>
        </w:rPr>
        <w:t>, a região de origem, a idade e a renda do viajante.</w:t>
      </w:r>
    </w:p>
    <w:p w14:paraId="38C83134" w14:textId="0C704DF8" w:rsidR="005D667C" w:rsidRPr="005D667C" w:rsidRDefault="005D667C" w:rsidP="005D667C">
      <w:pPr>
        <w:spacing w:line="360" w:lineRule="auto"/>
        <w:ind w:firstLine="360"/>
        <w:jc w:val="both"/>
      </w:pPr>
      <w:r>
        <w:t xml:space="preserve">Além disso, pretende-se implementar um aplicativo </w:t>
      </w:r>
      <w:r w:rsidR="00502E3C">
        <w:t xml:space="preserve">que possibilite a visualização de </w:t>
      </w:r>
      <w:r>
        <w:t>uma versão s</w:t>
      </w:r>
      <w:r w:rsidR="00502E3C">
        <w:t>implificada do modelo proposto a</w:t>
      </w:r>
      <w:r>
        <w:t xml:space="preserve"> fim de produzir uma ferramenta de utilidade pública capaz de facilitar as escolhas</w:t>
      </w:r>
      <w:r w:rsidR="00502E3C">
        <w:t xml:space="preserve"> de modais diárias dos cariocas.</w:t>
      </w:r>
    </w:p>
    <w:p w14:paraId="7BA9D170" w14:textId="77777777" w:rsidR="005D667C" w:rsidRDefault="005D667C" w:rsidP="0025328A">
      <w:pPr>
        <w:pStyle w:val="ListParagraph"/>
      </w:pPr>
    </w:p>
    <w:p w14:paraId="043DE60F" w14:textId="66942E7E" w:rsidR="00333CE3" w:rsidRDefault="00333CE3" w:rsidP="00333CE3">
      <w:pPr>
        <w:pStyle w:val="ListParagraph"/>
        <w:numPr>
          <w:ilvl w:val="1"/>
          <w:numId w:val="1"/>
        </w:numPr>
      </w:pPr>
      <w:r>
        <w:t>Justificativa</w:t>
      </w:r>
    </w:p>
    <w:p w14:paraId="6056A1A7" w14:textId="77777777" w:rsidR="005D667C" w:rsidRDefault="005D667C" w:rsidP="005D667C">
      <w:pPr>
        <w:pStyle w:val="ListParagraph"/>
      </w:pPr>
    </w:p>
    <w:p w14:paraId="768471BC" w14:textId="26EAA910" w:rsidR="005D667C" w:rsidRDefault="005D667C" w:rsidP="005D667C">
      <w:pPr>
        <w:pStyle w:val="ListParagraph"/>
      </w:pPr>
      <w:r>
        <w:t>Trânsito. Aumento da qualidade de vida. Passar mais tempo com entes queridos. Mobilidade Urbana Sustentável. Consciência Cidadã.</w:t>
      </w:r>
    </w:p>
    <w:p w14:paraId="0F4A0D3D" w14:textId="77777777" w:rsidR="005D667C" w:rsidRDefault="005D667C" w:rsidP="005D667C">
      <w:pPr>
        <w:pStyle w:val="ListParagraph"/>
      </w:pPr>
    </w:p>
    <w:p w14:paraId="74E56FF1" w14:textId="0EC23F4D" w:rsidR="004C59FB" w:rsidRDefault="00333CE3" w:rsidP="00333CE3">
      <w:pPr>
        <w:pStyle w:val="ListParagraph"/>
        <w:numPr>
          <w:ilvl w:val="1"/>
          <w:numId w:val="1"/>
        </w:numPr>
      </w:pPr>
      <w:r>
        <w:t xml:space="preserve">Contribuições </w:t>
      </w:r>
    </w:p>
    <w:p w14:paraId="1364A4BB" w14:textId="77777777" w:rsidR="005D667C" w:rsidRDefault="005D667C" w:rsidP="005D667C">
      <w:pPr>
        <w:ind w:left="720"/>
      </w:pPr>
    </w:p>
    <w:p w14:paraId="70468CB5" w14:textId="12D71B3C" w:rsidR="005D667C" w:rsidRDefault="005D667C" w:rsidP="005D667C">
      <w:pPr>
        <w:ind w:left="720"/>
      </w:pPr>
      <w:r>
        <w:t>Ferramenta de utilidade pública.</w:t>
      </w:r>
    </w:p>
    <w:p w14:paraId="4B518E91" w14:textId="77777777" w:rsidR="005D667C" w:rsidRPr="005D667C" w:rsidRDefault="005D667C" w:rsidP="005D667C">
      <w:pPr>
        <w:ind w:left="720"/>
      </w:pPr>
    </w:p>
    <w:p w14:paraId="4D03295D" w14:textId="0D56BE10" w:rsidR="00333CE3" w:rsidRDefault="00333CE3" w:rsidP="00333CE3">
      <w:pPr>
        <w:pStyle w:val="ListParagraph"/>
        <w:numPr>
          <w:ilvl w:val="1"/>
          <w:numId w:val="1"/>
        </w:numPr>
      </w:pPr>
      <w:r>
        <w:t>Estrutura do Trabalho</w:t>
      </w:r>
    </w:p>
    <w:p w14:paraId="53C62728" w14:textId="77777777" w:rsidR="00333CE3" w:rsidRPr="00333CE3" w:rsidRDefault="00333CE3" w:rsidP="00333CE3">
      <w:pPr>
        <w:pStyle w:val="ListParagraph"/>
        <w:ind w:left="360"/>
      </w:pPr>
    </w:p>
    <w:p w14:paraId="076C4FA1" w14:textId="77777777" w:rsidR="00933E6D" w:rsidRDefault="00933E6D">
      <w:r>
        <w:br w:type="page"/>
      </w:r>
    </w:p>
    <w:p w14:paraId="4F04D6F0" w14:textId="719CA494" w:rsidR="00651EC7" w:rsidRDefault="00651EC7" w:rsidP="00F646A1">
      <w:pPr>
        <w:pStyle w:val="ListParagraph"/>
        <w:numPr>
          <w:ilvl w:val="0"/>
          <w:numId w:val="1"/>
        </w:numPr>
        <w:spacing w:line="360" w:lineRule="auto"/>
      </w:pPr>
      <w:r>
        <w:lastRenderedPageBreak/>
        <w:t>Revisão Bibliográfica</w:t>
      </w:r>
    </w:p>
    <w:p w14:paraId="0555F240" w14:textId="77777777" w:rsidR="00B04846" w:rsidRDefault="00B04846" w:rsidP="00B04846">
      <w:pPr>
        <w:pStyle w:val="ListParagraph"/>
        <w:spacing w:line="360" w:lineRule="auto"/>
        <w:ind w:left="360" w:firstLine="360"/>
        <w:jc w:val="both"/>
      </w:pPr>
    </w:p>
    <w:p w14:paraId="2507790E" w14:textId="30E2A13D" w:rsidR="00B04846" w:rsidRDefault="00B52896" w:rsidP="00B04846">
      <w:pPr>
        <w:pStyle w:val="ListParagraph"/>
        <w:spacing w:line="360" w:lineRule="auto"/>
        <w:ind w:left="360" w:firstLine="360"/>
        <w:jc w:val="both"/>
      </w:pPr>
      <w:r>
        <w:t xml:space="preserve">A </w:t>
      </w:r>
      <w:r w:rsidR="00B04846">
        <w:t>habilidade</w:t>
      </w:r>
      <w:r>
        <w:t xml:space="preserve"> de locomover-se é uma</w:t>
      </w:r>
      <w:r w:rsidR="00B04846">
        <w:t xml:space="preserve"> das bases da nossa civilização. O desenvolvimento dos mecanismos de deslocamento acompanhou a evolução da espécie humana, possibilitando um</w:t>
      </w:r>
      <w:r>
        <w:t xml:space="preserve"> acesso </w:t>
      </w:r>
      <w:r w:rsidR="00B04846">
        <w:t xml:space="preserve">cada vez mais democrático </w:t>
      </w:r>
      <w:r>
        <w:t xml:space="preserve">aos </w:t>
      </w:r>
      <w:r w:rsidR="00B04846">
        <w:t xml:space="preserve">diversos </w:t>
      </w:r>
      <w:r>
        <w:t xml:space="preserve">meios de locomoção, </w:t>
      </w:r>
      <w:r w:rsidR="00B04846">
        <w:t>aumentando</w:t>
      </w:r>
      <w:r>
        <w:t xml:space="preserve"> a importância</w:t>
      </w:r>
      <w:r w:rsidR="00BD54A7">
        <w:t xml:space="preserve"> dos estudos </w:t>
      </w:r>
      <w:r w:rsidR="00CB21FA">
        <w:t>a respeito de</w:t>
      </w:r>
      <w:r>
        <w:t xml:space="preserve"> </w:t>
      </w:r>
      <w:r w:rsidR="00BD54A7">
        <w:t xml:space="preserve">mobilidade </w:t>
      </w:r>
      <w:r w:rsidR="00587CA2">
        <w:t>urbana</w:t>
      </w:r>
      <w:r w:rsidR="00B04846">
        <w:t>.</w:t>
      </w:r>
      <w:r>
        <w:t xml:space="preserve"> </w:t>
      </w:r>
    </w:p>
    <w:p w14:paraId="5676FCDA" w14:textId="77F7ACDE" w:rsidR="00B52896" w:rsidRDefault="00B04846" w:rsidP="00CB21FA">
      <w:pPr>
        <w:pStyle w:val="ListParagraph"/>
        <w:spacing w:line="360" w:lineRule="auto"/>
        <w:ind w:left="360" w:firstLine="360"/>
        <w:jc w:val="both"/>
      </w:pPr>
      <w:r>
        <w:t>P</w:t>
      </w:r>
      <w:r w:rsidR="00B52896">
        <w:t>or essa razão, em todo o mundo grandes volumes de recursos financeiros são investidos na manutenção e na melhoria da infraestrutura dos sistemas de transporte</w:t>
      </w:r>
      <w:r>
        <w:t xml:space="preserve">s locais, bem como em tecnologias facilitadoras que propiciem aos cidadãos </w:t>
      </w:r>
      <w:r w:rsidR="002E7EA3">
        <w:t>transitar</w:t>
      </w:r>
      <w:r w:rsidR="00C10D59">
        <w:t xml:space="preserve"> </w:t>
      </w:r>
      <w:r w:rsidR="002E7EA3">
        <w:t>entre variada</w:t>
      </w:r>
      <w:r>
        <w:t xml:space="preserve">s </w:t>
      </w:r>
      <w:r w:rsidR="002E7EA3">
        <w:t>localidades, proporcionando</w:t>
      </w:r>
      <w:r>
        <w:t xml:space="preserve">, assim, </w:t>
      </w:r>
      <w:r w:rsidR="002E7EA3">
        <w:t>um melhor aproveitamento das riquezas oferecidas em toda a extensão de suas cidades</w:t>
      </w:r>
      <w:r>
        <w:t>.</w:t>
      </w:r>
    </w:p>
    <w:p w14:paraId="0BD2C4F6" w14:textId="77777777" w:rsidR="002527DD" w:rsidRDefault="00CB21FA" w:rsidP="00CB21FA">
      <w:pPr>
        <w:widowControl w:val="0"/>
        <w:autoSpaceDE w:val="0"/>
        <w:autoSpaceDN w:val="0"/>
        <w:adjustRightInd w:val="0"/>
        <w:spacing w:after="240" w:line="360" w:lineRule="auto"/>
        <w:ind w:left="360" w:firstLine="360"/>
        <w:jc w:val="both"/>
      </w:pPr>
      <w:r>
        <w:t xml:space="preserve">Portanto, pesquisas nesta área são essenciais para o desenvolvimento sustentável das cidades e </w:t>
      </w:r>
      <w:r w:rsidR="002527DD">
        <w:t xml:space="preserve">abrangem uma série de </w:t>
      </w:r>
      <w:r>
        <w:t xml:space="preserve">fatores </w:t>
      </w:r>
      <w:r w:rsidR="002527DD">
        <w:t>complexos que devem</w:t>
      </w:r>
      <w:r>
        <w:t xml:space="preserve"> ser levados em consideração</w:t>
      </w:r>
      <w:r w:rsidR="002527DD">
        <w:t xml:space="preserve"> e podem ser observados com diferentes vieses</w:t>
      </w:r>
      <w:r>
        <w:t xml:space="preserve">. </w:t>
      </w:r>
    </w:p>
    <w:p w14:paraId="595FAE64" w14:textId="2FDAD4A7" w:rsidR="009E3CDE" w:rsidRDefault="00CB21FA" w:rsidP="00CB21FA">
      <w:pPr>
        <w:widowControl w:val="0"/>
        <w:autoSpaceDE w:val="0"/>
        <w:autoSpaceDN w:val="0"/>
        <w:adjustRightInd w:val="0"/>
        <w:spacing w:after="240" w:line="360" w:lineRule="auto"/>
        <w:ind w:left="360" w:firstLine="360"/>
        <w:jc w:val="both"/>
        <w:rPr>
          <w:rFonts w:ascii="Times" w:hAnsi="Times" w:cs="Times"/>
          <w:color w:val="000000"/>
        </w:rPr>
      </w:pPr>
      <w:r>
        <w:t xml:space="preserve">Do ponto de vista econômico, </w:t>
      </w:r>
      <w:r w:rsidR="002527DD">
        <w:t xml:space="preserve">por exemplo, </w:t>
      </w:r>
      <w:r>
        <w:t xml:space="preserve">os administradores das cidades procuram por soluções que proporcionem a redução dos custos dos serviços e aumentem sua eficiência. </w:t>
      </w:r>
      <w:r w:rsidR="002527DD">
        <w:t>Já d</w:t>
      </w:r>
      <w:r>
        <w:t>o ponto de vista social, o objetivo é que os sistemas de transportes possam ser utilizados pela totalidade dos cidadãos</w:t>
      </w:r>
      <w:r w:rsidR="002527DD">
        <w:t>. Finalmente,</w:t>
      </w:r>
      <w:r>
        <w:t xml:space="preserve"> do ponto de vista ambiental incentiva-se </w:t>
      </w:r>
      <w:r w:rsidR="002527DD">
        <w:t>os habitantes</w:t>
      </w:r>
      <w:r>
        <w:t xml:space="preserve"> a optar pelo transporte público ao invés do privado, com o intuito de economizar mais energia e reduzir a emissão de gases na atmosfera. </w:t>
      </w:r>
      <w:r w:rsidRPr="002527DD">
        <w:rPr>
          <w:rFonts w:ascii="Times" w:hAnsi="Times" w:cs="Times"/>
          <w:color w:val="000000"/>
        </w:rPr>
        <w:t>[</w:t>
      </w:r>
      <w:proofErr w:type="gramStart"/>
      <w:r w:rsidRPr="002527DD">
        <w:rPr>
          <w:rFonts w:ascii="Times" w:hAnsi="Times" w:cs="Times"/>
          <w:color w:val="000000"/>
        </w:rPr>
        <w:t>vispts</w:t>
      </w:r>
      <w:proofErr w:type="gramEnd"/>
      <w:r w:rsidRPr="002527DD">
        <w:rPr>
          <w:rFonts w:ascii="Times" w:hAnsi="Times" w:cs="Times"/>
          <w:color w:val="000000"/>
        </w:rPr>
        <w:t>]</w:t>
      </w:r>
    </w:p>
    <w:p w14:paraId="7ECCBD6B" w14:textId="77777777" w:rsidR="0033229E" w:rsidRDefault="002527DD" w:rsidP="00CB21FA">
      <w:pPr>
        <w:widowControl w:val="0"/>
        <w:autoSpaceDE w:val="0"/>
        <w:autoSpaceDN w:val="0"/>
        <w:adjustRightInd w:val="0"/>
        <w:spacing w:after="240" w:line="360" w:lineRule="auto"/>
        <w:ind w:left="360" w:firstLine="360"/>
        <w:jc w:val="both"/>
        <w:rPr>
          <w:rFonts w:ascii="Times" w:hAnsi="Times" w:cs="Times"/>
          <w:color w:val="000000"/>
        </w:rPr>
      </w:pPr>
      <w:r>
        <w:rPr>
          <w:rFonts w:ascii="Times" w:hAnsi="Times" w:cs="Times"/>
          <w:color w:val="000000"/>
        </w:rPr>
        <w:t>Neste trabalho, a mobilidade será vista de diferentes pontos abarcando desde modelos de escolhas de modais até a visualização de informações obtidas através destes modelos, a fim de construir uma ferramenta útil aos usuários de diferentes modos de transportes de diferentes regiões da</w:t>
      </w:r>
      <w:r w:rsidR="00871BD1">
        <w:rPr>
          <w:rFonts w:ascii="Times" w:hAnsi="Times" w:cs="Times"/>
          <w:color w:val="000000"/>
        </w:rPr>
        <w:t>s</w:t>
      </w:r>
      <w:r>
        <w:rPr>
          <w:rFonts w:ascii="Times" w:hAnsi="Times" w:cs="Times"/>
          <w:color w:val="000000"/>
        </w:rPr>
        <w:t xml:space="preserve"> cidades. </w:t>
      </w:r>
    </w:p>
    <w:p w14:paraId="637171F8" w14:textId="509E809C" w:rsidR="002527DD" w:rsidRDefault="00871BD1" w:rsidP="0033229E">
      <w:pPr>
        <w:widowControl w:val="0"/>
        <w:autoSpaceDE w:val="0"/>
        <w:autoSpaceDN w:val="0"/>
        <w:adjustRightInd w:val="0"/>
        <w:spacing w:after="240" w:line="360" w:lineRule="auto"/>
        <w:ind w:left="360" w:firstLine="360"/>
        <w:jc w:val="both"/>
        <w:rPr>
          <w:rFonts w:ascii="Times" w:hAnsi="Times" w:cs="Times"/>
          <w:color w:val="000000"/>
        </w:rPr>
      </w:pPr>
      <w:r>
        <w:rPr>
          <w:rFonts w:ascii="Times" w:hAnsi="Times" w:cs="Times"/>
          <w:color w:val="000000"/>
        </w:rPr>
        <w:t>Sendo assim, n</w:t>
      </w:r>
      <w:r w:rsidR="002527DD">
        <w:rPr>
          <w:rFonts w:ascii="Times" w:hAnsi="Times" w:cs="Times"/>
          <w:color w:val="000000"/>
        </w:rPr>
        <w:t xml:space="preserve">as subseções a seguir discorrer-se-á sobre </w:t>
      </w:r>
      <w:r w:rsidR="001D4B0D">
        <w:rPr>
          <w:rFonts w:ascii="Times" w:hAnsi="Times" w:cs="Times"/>
          <w:color w:val="000000"/>
        </w:rPr>
        <w:t>produções acadêmica</w:t>
      </w:r>
      <w:r w:rsidR="002527DD">
        <w:rPr>
          <w:rFonts w:ascii="Times" w:hAnsi="Times" w:cs="Times"/>
          <w:color w:val="000000"/>
        </w:rPr>
        <w:t>s rel</w:t>
      </w:r>
      <w:r w:rsidR="001D4B0D">
        <w:rPr>
          <w:rFonts w:ascii="Times" w:hAnsi="Times" w:cs="Times"/>
          <w:color w:val="000000"/>
        </w:rPr>
        <w:t>acionada</w:t>
      </w:r>
      <w:r>
        <w:rPr>
          <w:rFonts w:ascii="Times" w:hAnsi="Times" w:cs="Times"/>
          <w:color w:val="000000"/>
        </w:rPr>
        <w:t xml:space="preserve">s </w:t>
      </w:r>
      <w:r w:rsidR="0033229E">
        <w:rPr>
          <w:rFonts w:ascii="Times" w:hAnsi="Times" w:cs="Times"/>
          <w:color w:val="000000"/>
        </w:rPr>
        <w:t>aos</w:t>
      </w:r>
      <w:r>
        <w:rPr>
          <w:rFonts w:ascii="Times" w:hAnsi="Times" w:cs="Times"/>
          <w:color w:val="000000"/>
        </w:rPr>
        <w:t xml:space="preserve"> </w:t>
      </w:r>
      <w:r w:rsidR="0033229E">
        <w:rPr>
          <w:rFonts w:ascii="Times" w:hAnsi="Times" w:cs="Times"/>
          <w:color w:val="000000"/>
        </w:rPr>
        <w:t xml:space="preserve">dois </w:t>
      </w:r>
      <w:r>
        <w:rPr>
          <w:rFonts w:ascii="Times" w:hAnsi="Times" w:cs="Times"/>
          <w:color w:val="000000"/>
        </w:rPr>
        <w:t xml:space="preserve">temas </w:t>
      </w:r>
      <w:r w:rsidR="0033229E">
        <w:rPr>
          <w:rFonts w:ascii="Times" w:hAnsi="Times" w:cs="Times"/>
          <w:color w:val="000000"/>
        </w:rPr>
        <w:t xml:space="preserve">centrais </w:t>
      </w:r>
      <w:r>
        <w:rPr>
          <w:rFonts w:ascii="Times" w:hAnsi="Times" w:cs="Times"/>
          <w:color w:val="000000"/>
        </w:rPr>
        <w:t xml:space="preserve">estudados para </w:t>
      </w:r>
      <w:r w:rsidR="0033229E">
        <w:rPr>
          <w:rFonts w:ascii="Times" w:hAnsi="Times" w:cs="Times"/>
          <w:color w:val="000000"/>
        </w:rPr>
        <w:t>a construção</w:t>
      </w:r>
      <w:r>
        <w:rPr>
          <w:rFonts w:ascii="Times" w:hAnsi="Times" w:cs="Times"/>
          <w:color w:val="000000"/>
        </w:rPr>
        <w:t xml:space="preserve"> desta produção</w:t>
      </w:r>
      <w:r w:rsidR="0033229E">
        <w:rPr>
          <w:rFonts w:ascii="Times" w:hAnsi="Times" w:cs="Times"/>
          <w:color w:val="000000"/>
        </w:rPr>
        <w:t>: escolha de modais e isócronas</w:t>
      </w:r>
      <w:r>
        <w:rPr>
          <w:rFonts w:ascii="Times" w:hAnsi="Times" w:cs="Times"/>
          <w:color w:val="000000"/>
        </w:rPr>
        <w:t xml:space="preserve">. </w:t>
      </w:r>
    </w:p>
    <w:p w14:paraId="040850EB" w14:textId="2C13E004" w:rsidR="00C83CE6" w:rsidRDefault="00FC64B7" w:rsidP="00C83CE6">
      <w:pPr>
        <w:pStyle w:val="ListParagraph"/>
        <w:numPr>
          <w:ilvl w:val="1"/>
          <w:numId w:val="1"/>
        </w:numPr>
        <w:spacing w:line="360" w:lineRule="auto"/>
      </w:pPr>
      <w:r>
        <w:t>Escolha de M</w:t>
      </w:r>
      <w:r w:rsidR="0033229E">
        <w:t>odais</w:t>
      </w:r>
    </w:p>
    <w:p w14:paraId="0FFD3790" w14:textId="77777777" w:rsidR="00A04D72" w:rsidRDefault="00A04D72" w:rsidP="00A04D72">
      <w:pPr>
        <w:spacing w:line="360" w:lineRule="auto"/>
        <w:ind w:firstLine="720"/>
        <w:jc w:val="both"/>
      </w:pPr>
    </w:p>
    <w:p w14:paraId="6F357C8B" w14:textId="77777777" w:rsidR="00A04D72" w:rsidRPr="00A04D72" w:rsidRDefault="00A04D72" w:rsidP="00A04D72">
      <w:pPr>
        <w:spacing w:line="360" w:lineRule="auto"/>
        <w:ind w:firstLine="720"/>
        <w:jc w:val="both"/>
      </w:pPr>
      <w:r w:rsidRPr="00A04D72">
        <w:lastRenderedPageBreak/>
        <w:t>O conceito essencial que deve ser entendido quando tratamos de modelos de escolha de modais é a relação entre a escolha dos viajantes e seus fatores influenciadores, tais como o nível socioeconômico e o nível de serviço dos modais disponíveis [</w:t>
      </w:r>
      <w:r w:rsidRPr="00A04D72">
        <w:rPr>
          <w:rFonts w:ascii="Times" w:hAnsi="Times"/>
        </w:rPr>
        <w:t>Ding, Ling</w:t>
      </w:r>
      <w:r w:rsidRPr="00A04D72">
        <w:t>].</w:t>
      </w:r>
    </w:p>
    <w:p w14:paraId="71F7D276" w14:textId="77777777" w:rsidR="00A04D72" w:rsidRPr="00A04D72" w:rsidRDefault="00A04D72" w:rsidP="00A04D72">
      <w:pPr>
        <w:spacing w:line="360" w:lineRule="auto"/>
        <w:ind w:firstLine="720"/>
        <w:jc w:val="both"/>
        <w:rPr>
          <w:rFonts w:ascii="Times" w:hAnsi="Times"/>
        </w:rPr>
      </w:pPr>
      <w:r w:rsidRPr="00A04D72">
        <w:t>Os fatores que influenciam o comportamento na escolha de modais, de maneira geral, podem ser divididos em duas categorias: os fatores macroscópicos e os fatores microscópicos. Os macroscópicos são normalmente determinados por características da sociedade, tais como nível econômico e uso da terra urbana. A medida que os microscópicos são relacionados às características individuais do viajante e aos atributos da viagem, dentre os quais a idade, a renda o tempo de percurso e o custo da viagem [</w:t>
      </w:r>
      <w:r w:rsidRPr="00A04D72">
        <w:rPr>
          <w:rFonts w:ascii="Times" w:hAnsi="Times"/>
        </w:rPr>
        <w:t>Ding, Ling].</w:t>
      </w:r>
    </w:p>
    <w:p w14:paraId="4B51DD58" w14:textId="5BBF670D" w:rsidR="00A04D72" w:rsidRPr="00A04D72" w:rsidRDefault="00A04D72" w:rsidP="00A04D72">
      <w:pPr>
        <w:widowControl w:val="0"/>
        <w:autoSpaceDE w:val="0"/>
        <w:autoSpaceDN w:val="0"/>
        <w:adjustRightInd w:val="0"/>
        <w:spacing w:after="240" w:line="500" w:lineRule="atLeast"/>
        <w:ind w:firstLine="720"/>
        <w:jc w:val="both"/>
        <w:rPr>
          <w:rFonts w:ascii="Times" w:hAnsi="Times"/>
        </w:rPr>
      </w:pPr>
      <w:r w:rsidRPr="00A04D72">
        <w:rPr>
          <w:rFonts w:ascii="Times" w:hAnsi="Times"/>
        </w:rPr>
        <w:t xml:space="preserve">Para compreender a conexão entre as escolhas de modais e seus aspectos diversos estudos têm sido realizados desde meados da década de 70, tanto de maneira qualitativa – através da realização de questionários – quanto de maneira qualitativa utilizando a teoria da maximização da utilidade, a teoria do comportamento de escolha e os modelos discretos de escolhas. </w:t>
      </w:r>
    </w:p>
    <w:p w14:paraId="7B8CC33E" w14:textId="77777777" w:rsidR="00C53087" w:rsidRDefault="00A04D72" w:rsidP="00A04D72">
      <w:pPr>
        <w:widowControl w:val="0"/>
        <w:autoSpaceDE w:val="0"/>
        <w:autoSpaceDN w:val="0"/>
        <w:adjustRightInd w:val="0"/>
        <w:spacing w:line="360" w:lineRule="auto"/>
        <w:ind w:firstLine="720"/>
        <w:jc w:val="both"/>
        <w:rPr>
          <w:rFonts w:ascii="Times" w:hAnsi="Times" w:cs="Times"/>
          <w:color w:val="000000"/>
        </w:rPr>
      </w:pPr>
      <w:r w:rsidRPr="00A04D72">
        <w:rPr>
          <w:rFonts w:ascii="Times" w:hAnsi="Times" w:cs="Times"/>
          <w:color w:val="000000"/>
        </w:rPr>
        <w:t xml:space="preserve">Kattiyapornpong and Miller [Kattiyapornpong] estudaram os efeitos de restrições sócio demográficas nas escolhas de viagens, entrevistando 49105 australianos e concluíram que idade, renda e fase da vida tem significativos e diferentes efeitos nas escolhas dos modos de viagem. </w:t>
      </w:r>
    </w:p>
    <w:p w14:paraId="1EA56924" w14:textId="622B2253" w:rsidR="00A04D72" w:rsidRPr="00A04D72" w:rsidRDefault="00A04D72" w:rsidP="00A04D72">
      <w:pPr>
        <w:widowControl w:val="0"/>
        <w:autoSpaceDE w:val="0"/>
        <w:autoSpaceDN w:val="0"/>
        <w:adjustRightInd w:val="0"/>
        <w:spacing w:line="360" w:lineRule="auto"/>
        <w:ind w:firstLine="720"/>
        <w:jc w:val="both"/>
        <w:rPr>
          <w:rFonts w:ascii="Times" w:hAnsi="Times" w:cs="Times"/>
          <w:color w:val="000000"/>
        </w:rPr>
      </w:pPr>
      <w:r w:rsidRPr="00A04D72">
        <w:rPr>
          <w:rFonts w:ascii="Times" w:hAnsi="Times"/>
        </w:rPr>
        <w:t xml:space="preserve">Beirão e Cabral [Beirão, G] desenvolveram um estudo qualitativo a cera de </w:t>
      </w:r>
      <w:r w:rsidRPr="00A04D72">
        <w:rPr>
          <w:rFonts w:ascii="Times" w:hAnsi="Times" w:cs="Times"/>
          <w:color w:val="000000"/>
        </w:rPr>
        <w:t xml:space="preserve">usuários de transportes públicos e de automóveis, a fim de obter uma compreensão mais profunda das atitudes dos viajantes em relação aos transportes e explorar as percepções sobre a qualidade do serviço de transporte público. </w:t>
      </w:r>
    </w:p>
    <w:p w14:paraId="252DA7D2" w14:textId="74D16F0F" w:rsidR="00A04D72" w:rsidRPr="00A04D72" w:rsidRDefault="00A04D72" w:rsidP="00A04D72">
      <w:pPr>
        <w:widowControl w:val="0"/>
        <w:autoSpaceDE w:val="0"/>
        <w:autoSpaceDN w:val="0"/>
        <w:adjustRightInd w:val="0"/>
        <w:spacing w:line="360" w:lineRule="auto"/>
        <w:ind w:firstLine="720"/>
        <w:jc w:val="both"/>
        <w:rPr>
          <w:rFonts w:ascii="Times" w:hAnsi="Times" w:cs="Times"/>
          <w:color w:val="000000"/>
        </w:rPr>
      </w:pPr>
      <w:r w:rsidRPr="00A04D72">
        <w:rPr>
          <w:rFonts w:ascii="Times" w:hAnsi="Times" w:cs="Times"/>
          <w:color w:val="000000"/>
        </w:rPr>
        <w:t xml:space="preserve">Suas principais conclusões indicam que, a fim de aumentar a utilização dos transportes públicos, o serviço deve ser concebido de forma a acomodar os níveis de serviço exigidos pelos clientes e, ao fazê-lo, atrair potenciais utilizadores. Além disso, a escolha do transporte é influenciada por vários fatores, tais como as características individuais e estilo de vida, o tipo de viagem, o desempenho do serviço percebido de cada modo de transporte e variáveis situacionais. Isso sugere a necessidade de segmentação levando em conta as atitudes e comportamentos de viagem. As políticas que visam influenciar o uso do carro devem ser direcionadas aos segmentos de mercado que estão mais motivados para mudar e dispostos a reduzir a frequência de uso do carro. </w:t>
      </w:r>
    </w:p>
    <w:p w14:paraId="638BEE11" w14:textId="7C075634" w:rsidR="00A04D72" w:rsidRPr="00A04D72" w:rsidRDefault="00A04D72" w:rsidP="00A04D72">
      <w:pPr>
        <w:widowControl w:val="0"/>
        <w:autoSpaceDE w:val="0"/>
        <w:autoSpaceDN w:val="0"/>
        <w:adjustRightInd w:val="0"/>
        <w:spacing w:after="240" w:line="500" w:lineRule="atLeast"/>
        <w:ind w:firstLine="720"/>
        <w:jc w:val="both"/>
        <w:rPr>
          <w:rFonts w:ascii="Times" w:hAnsi="Times"/>
        </w:rPr>
      </w:pPr>
      <w:r w:rsidRPr="00A04D72">
        <w:rPr>
          <w:rFonts w:ascii="Times" w:hAnsi="Times"/>
        </w:rPr>
        <w:lastRenderedPageBreak/>
        <w:t>Ding e Zhang [</w:t>
      </w:r>
      <w:proofErr w:type="gramStart"/>
      <w:r w:rsidRPr="00A04D72">
        <w:rPr>
          <w:rFonts w:ascii="Times" w:hAnsi="Times"/>
        </w:rPr>
        <w:t>Ding ,</w:t>
      </w:r>
      <w:proofErr w:type="gramEnd"/>
      <w:r w:rsidRPr="00A04D72">
        <w:rPr>
          <w:rFonts w:ascii="Times" w:hAnsi="Times"/>
        </w:rPr>
        <w:t xml:space="preserve"> Ling] estimaram comportamentos de viagem dividindo dados de 524 viajantes chineses em três clusters com base em suas características pessoais, para só utilizar um modelo de escolha discreta para estimar as escolhas de modais. Com esta abordagem - de agrupamento individual -, foi obtida uma taxa de acurácia da estimativa de escolha do modo de transporte notavelmente maior do que sem agrupamento, indicando que o agrupamento individual melhorou a estimativa de comportamento de viagem.</w:t>
      </w:r>
    </w:p>
    <w:p w14:paraId="0A38E6A9" w14:textId="789B60FA" w:rsidR="00A04D72" w:rsidRPr="00890895" w:rsidRDefault="00A04D72" w:rsidP="00A04D72">
      <w:pPr>
        <w:pStyle w:val="NormalWeb"/>
        <w:spacing w:line="360" w:lineRule="auto"/>
        <w:ind w:firstLine="720"/>
        <w:jc w:val="both"/>
        <w:rPr>
          <w:lang w:val="pt-BR"/>
        </w:rPr>
      </w:pPr>
      <w:r>
        <w:rPr>
          <w:lang w:val="pt-BR"/>
        </w:rPr>
        <w:t>Li e</w:t>
      </w:r>
      <w:r w:rsidRPr="00890895">
        <w:rPr>
          <w:lang w:val="pt-BR"/>
        </w:rPr>
        <w:t xml:space="preserve"> Wang examinaram o comportamento de escolha de modal para viagens interurbanas profissionais e de lazer, utilizando um modelo logit multinomial (ver seção </w:t>
      </w:r>
      <w:r w:rsidR="00420632">
        <w:rPr>
          <w:lang w:val="pt-BR"/>
        </w:rPr>
        <w:t>2.</w:t>
      </w:r>
      <w:r w:rsidRPr="00890895">
        <w:rPr>
          <w:lang w:val="pt-BR"/>
        </w:rPr>
        <w:t>3) para analisar dados de preferências fornecidos pelos viajantes ao longo do corredor multimodal Yong-Tai-Wen em Zhejiang, China.</w:t>
      </w:r>
    </w:p>
    <w:p w14:paraId="6E51C6C2" w14:textId="77777777" w:rsidR="00030063" w:rsidRPr="00030063" w:rsidRDefault="00030063" w:rsidP="00030063">
      <w:pPr>
        <w:pStyle w:val="ListParagraph"/>
        <w:widowControl w:val="0"/>
        <w:autoSpaceDE w:val="0"/>
        <w:autoSpaceDN w:val="0"/>
        <w:adjustRightInd w:val="0"/>
        <w:spacing w:after="240" w:line="320" w:lineRule="atLeast"/>
        <w:ind w:left="360"/>
        <w:rPr>
          <w:rFonts w:ascii="Times" w:hAnsi="Times" w:cs="Times"/>
          <w:color w:val="000000"/>
        </w:rPr>
      </w:pPr>
    </w:p>
    <w:p w14:paraId="6EACB082" w14:textId="1DFF7F53" w:rsidR="00B308D7" w:rsidRPr="005F1C63" w:rsidRDefault="0033229E" w:rsidP="0033229E">
      <w:pPr>
        <w:pStyle w:val="ListParagraph"/>
        <w:numPr>
          <w:ilvl w:val="1"/>
          <w:numId w:val="1"/>
        </w:numPr>
        <w:spacing w:line="360" w:lineRule="auto"/>
      </w:pPr>
      <w:r>
        <w:t>Mapas isócronos</w:t>
      </w:r>
    </w:p>
    <w:p w14:paraId="344C5290" w14:textId="77777777" w:rsidR="005F1C63" w:rsidRPr="0033229E" w:rsidRDefault="005F1C63" w:rsidP="005F1C63">
      <w:pPr>
        <w:pStyle w:val="ListParagraph"/>
        <w:spacing w:line="360" w:lineRule="auto"/>
        <w:ind w:left="360"/>
      </w:pPr>
    </w:p>
    <w:p w14:paraId="6A690A8F" w14:textId="77777777" w:rsidR="005F1C63" w:rsidRPr="005F1C63" w:rsidRDefault="005F1C63" w:rsidP="005F1C63">
      <w:pPr>
        <w:widowControl w:val="0"/>
        <w:autoSpaceDE w:val="0"/>
        <w:autoSpaceDN w:val="0"/>
        <w:adjustRightInd w:val="0"/>
        <w:spacing w:after="240" w:line="360" w:lineRule="auto"/>
        <w:ind w:firstLine="720"/>
        <w:jc w:val="both"/>
        <w:rPr>
          <w:rFonts w:ascii="Times" w:hAnsi="Times" w:cs="Times"/>
          <w:color w:val="000000"/>
        </w:rPr>
      </w:pPr>
      <w:r w:rsidRPr="005F1C63">
        <w:t xml:space="preserve">Mapas isócronos </w:t>
      </w:r>
      <w:r w:rsidRPr="005F1C63">
        <w:rPr>
          <w:rFonts w:ascii="Times" w:hAnsi="Times" w:cs="Times"/>
          <w:color w:val="000000"/>
        </w:rPr>
        <w:t xml:space="preserve">(grego: </w:t>
      </w:r>
      <w:r w:rsidRPr="005F1C63">
        <w:rPr>
          <w:rFonts w:ascii="Times" w:hAnsi="Times" w:cs="Times"/>
          <w:i/>
          <w:iCs/>
          <w:color w:val="000000"/>
        </w:rPr>
        <w:t xml:space="preserve">iso </w:t>
      </w:r>
      <w:r w:rsidRPr="005F1C63">
        <w:rPr>
          <w:rFonts w:ascii="Times" w:hAnsi="Times" w:cs="Times"/>
          <w:color w:val="000000"/>
        </w:rPr>
        <w:t xml:space="preserve">= igual, </w:t>
      </w:r>
      <w:r w:rsidRPr="005F1C63">
        <w:rPr>
          <w:rFonts w:ascii="Times" w:hAnsi="Times" w:cs="Times"/>
          <w:i/>
          <w:iCs/>
          <w:color w:val="000000"/>
        </w:rPr>
        <w:t xml:space="preserve">chronos </w:t>
      </w:r>
      <w:r w:rsidRPr="005F1C63">
        <w:rPr>
          <w:rFonts w:ascii="Times" w:hAnsi="Times" w:cs="Times"/>
          <w:color w:val="000000"/>
        </w:rPr>
        <w:t xml:space="preserve">= tempo) – </w:t>
      </w:r>
      <w:r w:rsidRPr="005F1C63">
        <w:t xml:space="preserve">também chamados de Isócronas, apenas - são representações visuais utilizadas nas áreas de planejamento urbano e planejamento de transportes para mostrar áreas com um mesmo tempo de viagem a partir de um ponto de partida. Em mapas isócronos, usualmente, são utilizadas linhas de contorno e cores para apresentar os pontos cujo tempo de percurso a partir do ponto inicial é o mesmo. </w:t>
      </w:r>
      <w:r w:rsidRPr="005F1C63">
        <w:rPr>
          <w:rFonts w:ascii="Times" w:hAnsi="Times" w:cs="Times"/>
          <w:color w:val="000000"/>
        </w:rPr>
        <w:t xml:space="preserve">[vispts, </w:t>
      </w:r>
      <w:proofErr w:type="gramStart"/>
      <w:r w:rsidRPr="005F1C63">
        <w:rPr>
          <w:rFonts w:ascii="Times" w:hAnsi="Times" w:cs="Times"/>
          <w:color w:val="000000"/>
        </w:rPr>
        <w:t>zeng][</w:t>
      </w:r>
      <w:proofErr w:type="gramEnd"/>
      <w:r w:rsidRPr="005F1C63">
        <w:rPr>
          <w:rFonts w:ascii="Times" w:hAnsi="Times" w:cs="Times"/>
          <w:color w:val="000000"/>
        </w:rPr>
        <w:t>isoscope]</w:t>
      </w:r>
    </w:p>
    <w:p w14:paraId="35B143B7" w14:textId="550B79CB" w:rsidR="0050719C" w:rsidRPr="005F1C63" w:rsidRDefault="005F1C63" w:rsidP="005F1C63">
      <w:pPr>
        <w:spacing w:line="360" w:lineRule="auto"/>
        <w:ind w:firstLine="720"/>
        <w:jc w:val="both"/>
      </w:pPr>
      <w:r w:rsidRPr="005F1C63">
        <w:t>As Isócronas podem ser utilizadas na visualização de dados a respeito de um modo de transporte ou vários deles. Neste trabalho, por exemplo, estas representações são utilizadas para ampliar a compreensão a respeito da escolha entre alternativas de modais disponíveis na cidade do Rio de Janeiro.</w:t>
      </w:r>
    </w:p>
    <w:p w14:paraId="0E9C488C" w14:textId="76655508" w:rsidR="00B715A8" w:rsidRDefault="00B715A8" w:rsidP="00B715A8">
      <w:pPr>
        <w:spacing w:line="360" w:lineRule="auto"/>
        <w:ind w:firstLine="720"/>
        <w:jc w:val="both"/>
        <w:rPr>
          <w:rFonts w:ascii="Times" w:hAnsi="Times" w:cs="Arial"/>
        </w:rPr>
      </w:pPr>
      <w:r w:rsidRPr="00B715A8">
        <w:t xml:space="preserve">Isócronas tem sido </w:t>
      </w:r>
      <w:proofErr w:type="gramStart"/>
      <w:r w:rsidRPr="00B715A8">
        <w:t>utilizada</w:t>
      </w:r>
      <w:r w:rsidR="00D52913">
        <w:t>s</w:t>
      </w:r>
      <w:proofErr w:type="gramEnd"/>
      <w:r w:rsidRPr="00B715A8">
        <w:t xml:space="preserve"> na ciência e em planejamento de transportes para entender a relação entre movimento </w:t>
      </w:r>
      <w:r w:rsidRPr="00B715A8">
        <w:rPr>
          <w:rFonts w:ascii="Times" w:hAnsi="Times"/>
        </w:rPr>
        <w:t>e tempo por mais de 130 anos.</w:t>
      </w:r>
      <w:r w:rsidRPr="00B715A8">
        <w:rPr>
          <w:rFonts w:ascii="Times" w:hAnsi="Times" w:cs="Arial"/>
        </w:rPr>
        <w:t xml:space="preserve"> [</w:t>
      </w:r>
      <w:r w:rsidRPr="00B715A8">
        <w:rPr>
          <w:rFonts w:ascii="Times" w:hAnsi="Times"/>
        </w:rPr>
        <w:t>Dovey, Kim</w:t>
      </w:r>
      <w:proofErr w:type="gramStart"/>
      <w:r w:rsidRPr="00B715A8">
        <w:rPr>
          <w:rFonts w:ascii="Times" w:hAnsi="Times" w:cs="Arial"/>
        </w:rPr>
        <w:t>]</w:t>
      </w:r>
      <w:r>
        <w:rPr>
          <w:rFonts w:ascii="Times" w:hAnsi="Times" w:cs="Arial"/>
        </w:rPr>
        <w:t xml:space="preserve"> Nos</w:t>
      </w:r>
      <w:proofErr w:type="gramEnd"/>
      <w:r>
        <w:rPr>
          <w:rFonts w:ascii="Times" w:hAnsi="Times" w:cs="Arial"/>
        </w:rPr>
        <w:t xml:space="preserve"> últimos anos, têm-se investido na produção de mapas isócronos </w:t>
      </w:r>
      <w:r w:rsidRPr="00B715A8">
        <w:rPr>
          <w:rFonts w:ascii="Times" w:hAnsi="Times" w:cs="Arial"/>
        </w:rPr>
        <w:t xml:space="preserve">interativos </w:t>
      </w:r>
      <w:r>
        <w:rPr>
          <w:rFonts w:ascii="Times" w:hAnsi="Times" w:cs="Arial"/>
        </w:rPr>
        <w:t>que permitem</w:t>
      </w:r>
      <w:r w:rsidRPr="00B715A8">
        <w:rPr>
          <w:rFonts w:ascii="Times" w:hAnsi="Times" w:cs="Arial"/>
        </w:rPr>
        <w:t xml:space="preserve"> aos usuários</w:t>
      </w:r>
      <w:r>
        <w:rPr>
          <w:rFonts w:ascii="Times" w:hAnsi="Times" w:cs="Arial"/>
        </w:rPr>
        <w:t xml:space="preserve"> selecionar áreas de interesse </w:t>
      </w:r>
      <w:r w:rsidRPr="00B715A8">
        <w:rPr>
          <w:rFonts w:ascii="Times" w:hAnsi="Times" w:cs="Arial"/>
        </w:rPr>
        <w:t>ou explorar padrões de mobilidade temporal para diferentes modos de transporte.</w:t>
      </w:r>
      <w:r>
        <w:rPr>
          <w:rFonts w:ascii="Times" w:hAnsi="Times" w:cs="Arial"/>
        </w:rPr>
        <w:t xml:space="preserve"> [</w:t>
      </w:r>
      <w:proofErr w:type="gramStart"/>
      <w:r>
        <w:rPr>
          <w:rFonts w:ascii="Times" w:hAnsi="Times" w:cs="Arial"/>
        </w:rPr>
        <w:t>isoscope</w:t>
      </w:r>
      <w:proofErr w:type="gramEnd"/>
      <w:r>
        <w:rPr>
          <w:rFonts w:ascii="Times" w:hAnsi="Times" w:cs="Arial"/>
        </w:rPr>
        <w:t>]</w:t>
      </w:r>
    </w:p>
    <w:p w14:paraId="09CFCE71" w14:textId="381C81FF" w:rsidR="00F949AD" w:rsidRDefault="00F949AD" w:rsidP="00B715A8">
      <w:pPr>
        <w:spacing w:line="360" w:lineRule="auto"/>
        <w:ind w:firstLine="720"/>
        <w:jc w:val="both"/>
        <w:rPr>
          <w:rFonts w:ascii="Times" w:hAnsi="Times" w:cs="Arial"/>
        </w:rPr>
      </w:pPr>
      <w:r>
        <w:t xml:space="preserve">Um dos primeiros exemplos de mapa isócrono criado foi o mapa de Galton, </w:t>
      </w:r>
      <w:proofErr w:type="gramStart"/>
      <w:r>
        <w:t xml:space="preserve">intitulado  </w:t>
      </w:r>
      <w:r w:rsidRPr="00F949AD">
        <w:rPr>
          <w:rFonts w:ascii="Times" w:hAnsi="Times" w:cs="Arial"/>
          <w:i/>
        </w:rPr>
        <w:t>Isochronic</w:t>
      </w:r>
      <w:proofErr w:type="gramEnd"/>
      <w:r w:rsidRPr="00F949AD">
        <w:rPr>
          <w:rFonts w:ascii="Times" w:hAnsi="Times" w:cs="Arial"/>
          <w:i/>
        </w:rPr>
        <w:t xml:space="preserve"> Passage Chart</w:t>
      </w:r>
      <w:r>
        <w:rPr>
          <w:rFonts w:ascii="Times" w:hAnsi="Times" w:cs="Arial"/>
        </w:rPr>
        <w:t xml:space="preserve"> o qual mostrava tempos de viagens a partir de Londres para várias </w:t>
      </w:r>
      <w:r>
        <w:rPr>
          <w:rFonts w:ascii="Times" w:hAnsi="Times" w:cs="Arial"/>
        </w:rPr>
        <w:lastRenderedPageBreak/>
        <w:t xml:space="preserve">partes do mundo em 1881, considerando o uso de transportes marítimos </w:t>
      </w:r>
      <w:r w:rsidR="00A461A2">
        <w:rPr>
          <w:rFonts w:ascii="Times" w:hAnsi="Times" w:cs="Arial"/>
        </w:rPr>
        <w:t>e terrestres e assumindo condições climáticas favoráveis bem como livre trânsito entre os países.</w:t>
      </w:r>
      <w:r w:rsidR="00225C78">
        <w:rPr>
          <w:rFonts w:ascii="Times" w:hAnsi="Times" w:cs="Arial"/>
        </w:rPr>
        <w:t xml:space="preserve">  [Galton]</w:t>
      </w:r>
    </w:p>
    <w:p w14:paraId="6DC45DEE" w14:textId="77777777" w:rsidR="0033229E" w:rsidRDefault="0033229E" w:rsidP="00B715A8">
      <w:pPr>
        <w:spacing w:line="360" w:lineRule="auto"/>
        <w:ind w:firstLine="720"/>
        <w:jc w:val="both"/>
        <w:rPr>
          <w:rFonts w:ascii="Times" w:hAnsi="Times" w:cs="Arial"/>
        </w:rPr>
      </w:pPr>
    </w:p>
    <w:p w14:paraId="328227A6" w14:textId="58371F90" w:rsidR="00BB7EF4" w:rsidRDefault="00BB7EF4" w:rsidP="00BB7EF4">
      <w:pPr>
        <w:spacing w:line="360" w:lineRule="auto"/>
      </w:pPr>
      <w:r w:rsidRPr="00BB7EF4">
        <w:drawing>
          <wp:inline distT="0" distB="0" distL="0" distR="0" wp14:anchorId="55C2B99E" wp14:editId="71FAEA4C">
            <wp:extent cx="5727700" cy="3712210"/>
            <wp:effectExtent l="0" t="0" r="1270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712210"/>
                    </a:xfrm>
                    <a:prstGeom prst="rect">
                      <a:avLst/>
                    </a:prstGeom>
                  </pic:spPr>
                </pic:pic>
              </a:graphicData>
            </a:graphic>
          </wp:inline>
        </w:drawing>
      </w:r>
    </w:p>
    <w:p w14:paraId="08EAFA51" w14:textId="718CA8C5" w:rsidR="00BB7EF4" w:rsidRDefault="00BB7EF4" w:rsidP="00BB7EF4">
      <w:pPr>
        <w:spacing w:line="360" w:lineRule="auto"/>
        <w:jc w:val="center"/>
        <w:rPr>
          <w:rFonts w:ascii="Times" w:hAnsi="Times" w:cs="Arial"/>
        </w:rPr>
      </w:pPr>
      <w:r>
        <w:t xml:space="preserve">Figura 2.1 - </w:t>
      </w:r>
      <w:r w:rsidRPr="00F949AD">
        <w:rPr>
          <w:rFonts w:ascii="Times" w:hAnsi="Times" w:cs="Arial"/>
          <w:i/>
        </w:rPr>
        <w:t>Isochronic Passage Chart</w:t>
      </w:r>
      <w:r>
        <w:rPr>
          <w:rFonts w:ascii="Times" w:hAnsi="Times" w:cs="Arial"/>
          <w:i/>
        </w:rPr>
        <w:t xml:space="preserve"> </w:t>
      </w:r>
      <w:r w:rsidRPr="00BB7EF4">
        <w:rPr>
          <w:rFonts w:ascii="Times" w:hAnsi="Times" w:cs="Arial"/>
        </w:rPr>
        <w:t>de Galton</w:t>
      </w:r>
      <w:r>
        <w:rPr>
          <w:rFonts w:ascii="Times" w:hAnsi="Times" w:cs="Arial"/>
        </w:rPr>
        <w:t xml:space="preserve"> [Galton]</w:t>
      </w:r>
    </w:p>
    <w:p w14:paraId="7B132E53" w14:textId="77777777" w:rsidR="008626FE" w:rsidRDefault="008626FE" w:rsidP="008626FE">
      <w:pPr>
        <w:spacing w:line="360" w:lineRule="auto"/>
        <w:jc w:val="both"/>
      </w:pPr>
    </w:p>
    <w:p w14:paraId="3C339018" w14:textId="6DE846EE" w:rsidR="00BB7EF4" w:rsidRDefault="008626FE" w:rsidP="008626FE">
      <w:pPr>
        <w:spacing w:line="360" w:lineRule="auto"/>
        <w:ind w:firstLine="720"/>
        <w:jc w:val="both"/>
      </w:pPr>
      <w:r w:rsidRPr="008626FE">
        <w:t>O Atlas da Geografia Histórica dos Estados</w:t>
      </w:r>
      <w:r w:rsidR="00612843">
        <w:t xml:space="preserve"> Unidos</w:t>
      </w:r>
      <w:r w:rsidRPr="008626FE">
        <w:t xml:space="preserve"> continha uma série de mapas mostrando isócronas de viagem em expansão entre 1800 e 1930. Eles demonstraram como os tempos de viagem de Nova York se expandiram pelos EUA entre 1800 e</w:t>
      </w:r>
      <w:r>
        <w:t xml:space="preserve"> 1930 com a construção d</w:t>
      </w:r>
      <w:r w:rsidRPr="008626FE">
        <w:t xml:space="preserve">e novas estradas, extensas redes ferroviárias e, em seguida, o surgimento da aviação comercial. </w:t>
      </w:r>
      <w:r>
        <w:t>[</w:t>
      </w:r>
      <w:r w:rsidRPr="001A6BA7">
        <w:rPr>
          <w:rFonts w:ascii="Times" w:hAnsi="Times" w:cs="Arial"/>
        </w:rPr>
        <w:t>Paullin, C.O and Wright, J.K.</w:t>
      </w:r>
      <w:r>
        <w:t>]</w:t>
      </w:r>
    </w:p>
    <w:p w14:paraId="73CC5989" w14:textId="283F3247" w:rsidR="00612843" w:rsidRDefault="00352A32" w:rsidP="008626FE">
      <w:pPr>
        <w:spacing w:line="360" w:lineRule="auto"/>
        <w:ind w:firstLine="720"/>
        <w:jc w:val="both"/>
      </w:pPr>
      <w:r w:rsidRPr="00352A32">
        <w:t>Em 1912, Penck produziu mapas is</w:t>
      </w:r>
      <w:r>
        <w:t>ócronos</w:t>
      </w:r>
      <w:r w:rsidRPr="00352A32">
        <w:t xml:space="preserve"> na </w:t>
      </w:r>
      <w:r>
        <w:t>Alemanha</w:t>
      </w:r>
      <w:r w:rsidRPr="00352A32">
        <w:t xml:space="preserve"> focados e</w:t>
      </w:r>
      <w:r>
        <w:t xml:space="preserve">m tempos de viagem ferroviárias regionais </w:t>
      </w:r>
      <w:r w:rsidRPr="00352A32">
        <w:t>medidos em hor</w:t>
      </w:r>
      <w:r>
        <w:t>as, ao invés de dias, construindo, portanto, mapas para regiões menores, mais locais. Isócronas</w:t>
      </w:r>
      <w:r w:rsidRPr="00352A32">
        <w:t xml:space="preserve"> de redes de transpo</w:t>
      </w:r>
      <w:r>
        <w:t xml:space="preserve">rte público metropolitano surgiram no mesmo período em </w:t>
      </w:r>
      <w:r w:rsidRPr="00352A32">
        <w:t>Manchester</w:t>
      </w:r>
      <w:r>
        <w:t xml:space="preserve"> – perto do ano 1914 - </w:t>
      </w:r>
      <w:r w:rsidRPr="00352A32">
        <w:t xml:space="preserve"> e pode</w:t>
      </w:r>
      <w:r>
        <w:t>m</w:t>
      </w:r>
      <w:r w:rsidRPr="00352A32">
        <w:t xml:space="preserve"> ter sido o</w:t>
      </w:r>
      <w:r>
        <w:t>s</w:t>
      </w:r>
      <w:r w:rsidRPr="00352A32">
        <w:t xml:space="preserve"> precursores para o</w:t>
      </w:r>
      <w:r>
        <w:t xml:space="preserve"> conhecido</w:t>
      </w:r>
      <w:r w:rsidRPr="00352A32">
        <w:t xml:space="preserve"> mapa </w:t>
      </w:r>
      <w:r>
        <w:t>de Melbourne. [</w:t>
      </w:r>
      <w:r w:rsidRPr="00B715A8">
        <w:rPr>
          <w:rFonts w:ascii="Times" w:hAnsi="Times"/>
        </w:rPr>
        <w:t>Dovey, Kim</w:t>
      </w:r>
      <w:r>
        <w:t>]</w:t>
      </w:r>
    </w:p>
    <w:p w14:paraId="6E6FD5B1" w14:textId="4D787710" w:rsidR="00612843" w:rsidRDefault="00352A32" w:rsidP="00B57924">
      <w:pPr>
        <w:spacing w:line="360" w:lineRule="auto"/>
        <w:ind w:firstLine="720"/>
        <w:jc w:val="both"/>
      </w:pPr>
      <w:r w:rsidRPr="00352A32">
        <w:t xml:space="preserve">Embora </w:t>
      </w:r>
      <w:r>
        <w:t>muitos trabalhos tenham se concentrado</w:t>
      </w:r>
      <w:r w:rsidRPr="00352A32">
        <w:t xml:space="preserve"> na acessibilidade do</w:t>
      </w:r>
      <w:r>
        <w:t>s</w:t>
      </w:r>
      <w:r w:rsidRPr="00352A32">
        <w:t xml:space="preserve"> transporte</w:t>
      </w:r>
      <w:r>
        <w:t>s</w:t>
      </w:r>
      <w:r w:rsidRPr="00352A32">
        <w:t xml:space="preserve"> público</w:t>
      </w:r>
      <w:r>
        <w:t>s</w:t>
      </w:r>
      <w:r w:rsidRPr="00352A32">
        <w:t xml:space="preserve">, </w:t>
      </w:r>
      <w:r>
        <w:t>também foram utilizada</w:t>
      </w:r>
      <w:r w:rsidRPr="00352A32">
        <w:t xml:space="preserve">s </w:t>
      </w:r>
      <w:r>
        <w:t xml:space="preserve">isócronas </w:t>
      </w:r>
      <w:r w:rsidRPr="00352A32">
        <w:t xml:space="preserve">para </w:t>
      </w:r>
      <w:r>
        <w:t xml:space="preserve">analisar viagens com </w:t>
      </w:r>
      <w:r w:rsidRPr="00352A32">
        <w:t>carros particulares</w:t>
      </w:r>
      <w:r w:rsidR="00492E3A">
        <w:t xml:space="preserve"> e trajetos realizados a pé</w:t>
      </w:r>
      <w:r w:rsidRPr="00352A32">
        <w:t xml:space="preserve">. </w:t>
      </w:r>
      <w:r w:rsidR="004D06AC">
        <w:t xml:space="preserve">Em 1961, Jacobs foi um dos pioneiros na construção de isócronas para tempos de trajetos percorridos a pé, introduzindo o conceito de </w:t>
      </w:r>
      <w:r w:rsidR="004D06AC" w:rsidRPr="004D06AC">
        <w:rPr>
          <w:i/>
        </w:rPr>
        <w:t>pools of use</w:t>
      </w:r>
      <w:r w:rsidR="004D06AC">
        <w:t xml:space="preserve"> ou “pools de uso” </w:t>
      </w:r>
      <w:r w:rsidR="004D06AC">
        <w:lastRenderedPageBreak/>
        <w:t xml:space="preserve">que correspondia a zona </w:t>
      </w:r>
      <w:r w:rsidR="00B57924">
        <w:t>de curta distância</w:t>
      </w:r>
      <w:r w:rsidR="004D06AC">
        <w:t xml:space="preserve"> de uma localidade urbana medida em tempo ou distância. </w:t>
      </w:r>
      <w:r w:rsidR="00B57924">
        <w:t>[</w:t>
      </w:r>
      <w:r w:rsidR="00B57924" w:rsidRPr="00B715A8">
        <w:rPr>
          <w:rFonts w:ascii="Times" w:hAnsi="Times"/>
        </w:rPr>
        <w:t>Dovey, Kim</w:t>
      </w:r>
      <w:proofErr w:type="gramStart"/>
      <w:r w:rsidR="00B57924">
        <w:t xml:space="preserve">] </w:t>
      </w:r>
      <w:r w:rsidR="004D06AC">
        <w:t>Já</w:t>
      </w:r>
      <w:proofErr w:type="gramEnd"/>
      <w:r w:rsidR="004D06AC">
        <w:t xml:space="preserve"> e</w:t>
      </w:r>
      <w:r w:rsidRPr="00352A32">
        <w:t>m 1972</w:t>
      </w:r>
      <w:r>
        <w:t>,</w:t>
      </w:r>
      <w:r w:rsidRPr="00352A32">
        <w:t xml:space="preserve"> Armstrong investigou quatro locais potenciais para um novo aeroporto em </w:t>
      </w:r>
      <w:r w:rsidRPr="00352A32">
        <w:rPr>
          <w:i/>
        </w:rPr>
        <w:t>South Hampshire</w:t>
      </w:r>
      <w:r w:rsidRPr="00352A32">
        <w:t xml:space="preserve"> </w:t>
      </w:r>
      <w:r w:rsidR="00DA73B9">
        <w:t xml:space="preserve">analisando a </w:t>
      </w:r>
      <w:r>
        <w:t>acessibilidade para</w:t>
      </w:r>
      <w:r w:rsidRPr="00352A32">
        <w:t xml:space="preserve"> carros</w:t>
      </w:r>
      <w:r w:rsidR="00DA73B9">
        <w:t xml:space="preserve"> nestas localidades</w:t>
      </w:r>
      <w:r w:rsidRPr="00352A32">
        <w:t xml:space="preserve">. </w:t>
      </w:r>
      <w:r w:rsidR="00DA73B9">
        <w:t>[Armstrong]</w:t>
      </w:r>
      <w:r w:rsidRPr="00352A32">
        <w:t>.</w:t>
      </w:r>
      <w:r w:rsidR="00492E3A">
        <w:t xml:space="preserve"> </w:t>
      </w:r>
    </w:p>
    <w:p w14:paraId="5365C93B" w14:textId="77777777" w:rsidR="00612843" w:rsidRDefault="00612843" w:rsidP="008626FE">
      <w:pPr>
        <w:spacing w:line="360" w:lineRule="auto"/>
        <w:ind w:firstLine="720"/>
        <w:jc w:val="both"/>
      </w:pPr>
    </w:p>
    <w:p w14:paraId="6361BC7B" w14:textId="6493C75C" w:rsidR="00E240F7" w:rsidRDefault="00E240F7" w:rsidP="00612843">
      <w:pPr>
        <w:spacing w:line="360" w:lineRule="auto"/>
        <w:jc w:val="center"/>
      </w:pPr>
    </w:p>
    <w:p w14:paraId="2FB6AD98" w14:textId="58874DB8" w:rsidR="008626FE" w:rsidRDefault="006C3B53" w:rsidP="00E240F7">
      <w:pPr>
        <w:spacing w:line="360" w:lineRule="auto"/>
        <w:jc w:val="center"/>
      </w:pPr>
      <w:r>
        <w:rPr>
          <w:noProof/>
        </w:rPr>
        <w:drawing>
          <wp:inline distT="0" distB="0" distL="0" distR="0" wp14:anchorId="5F10FA0F" wp14:editId="20D64E51">
            <wp:extent cx="5721985" cy="3965575"/>
            <wp:effectExtent l="0" t="0" r="0" b="0"/>
            <wp:docPr id="98" name="Picture 98" descr="imagens/AtlasDigitalScholarship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imagens/AtlasDigitalScholarshipLab.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1985" cy="3965575"/>
                    </a:xfrm>
                    <a:prstGeom prst="rect">
                      <a:avLst/>
                    </a:prstGeom>
                    <a:noFill/>
                    <a:ln>
                      <a:noFill/>
                    </a:ln>
                  </pic:spPr>
                </pic:pic>
              </a:graphicData>
            </a:graphic>
          </wp:inline>
        </w:drawing>
      </w:r>
    </w:p>
    <w:p w14:paraId="587C7728" w14:textId="06374F23" w:rsidR="00612843" w:rsidRDefault="00612843" w:rsidP="00612843">
      <w:pPr>
        <w:spacing w:line="360" w:lineRule="auto"/>
        <w:jc w:val="center"/>
        <w:rPr>
          <w:rFonts w:ascii="Times" w:hAnsi="Times" w:cs="Arial"/>
        </w:rPr>
      </w:pPr>
      <w:r>
        <w:t xml:space="preserve">Figura 2.2 - </w:t>
      </w:r>
      <w:r w:rsidRPr="008626FE">
        <w:t>Atlas da Geografia Histórica dos Estados</w:t>
      </w:r>
      <w:r>
        <w:t xml:space="preserve"> Unidos</w:t>
      </w:r>
      <w:r>
        <w:rPr>
          <w:rFonts w:ascii="Times" w:hAnsi="Times" w:cs="Arial"/>
        </w:rPr>
        <w:t xml:space="preserve"> [</w:t>
      </w:r>
      <w:r w:rsidR="009873AE">
        <w:rPr>
          <w:rFonts w:ascii="Times" w:eastAsia="Times New Roman" w:hAnsi="Times"/>
        </w:rPr>
        <w:t>Digital Scholarship Lab</w:t>
      </w:r>
      <w:r>
        <w:rPr>
          <w:rFonts w:ascii="Times" w:hAnsi="Times" w:cs="Arial"/>
        </w:rPr>
        <w:t>]</w:t>
      </w:r>
    </w:p>
    <w:p w14:paraId="4D4E535F" w14:textId="77777777" w:rsidR="006B228E" w:rsidRDefault="006B228E" w:rsidP="00612843">
      <w:pPr>
        <w:spacing w:line="360" w:lineRule="auto"/>
        <w:jc w:val="center"/>
        <w:rPr>
          <w:rFonts w:ascii="Times" w:hAnsi="Times" w:cs="Arial"/>
        </w:rPr>
      </w:pPr>
    </w:p>
    <w:p w14:paraId="5406932E" w14:textId="4729A8BB" w:rsidR="00985F22" w:rsidRDefault="000633EF" w:rsidP="000633EF">
      <w:pPr>
        <w:spacing w:line="360" w:lineRule="auto"/>
        <w:jc w:val="center"/>
        <w:rPr>
          <w:rFonts w:ascii="Times" w:hAnsi="Times" w:cs="Arial"/>
        </w:rPr>
      </w:pPr>
      <w:r>
        <w:rPr>
          <w:rFonts w:ascii="Times" w:hAnsi="Times" w:cs="Arial"/>
          <w:noProof/>
        </w:rPr>
        <w:drawing>
          <wp:inline distT="0" distB="0" distL="0" distR="0" wp14:anchorId="663BC27E" wp14:editId="4613A006">
            <wp:extent cx="2748932" cy="2631440"/>
            <wp:effectExtent l="0" t="0" r="0" b="10160"/>
            <wp:docPr id="96" name="Picture 96" descr="imagens/manchester_1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imagens/manchester_1914.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33312" cy="2712213"/>
                    </a:xfrm>
                    <a:prstGeom prst="rect">
                      <a:avLst/>
                    </a:prstGeom>
                    <a:noFill/>
                    <a:ln>
                      <a:noFill/>
                    </a:ln>
                  </pic:spPr>
                </pic:pic>
              </a:graphicData>
            </a:graphic>
          </wp:inline>
        </w:drawing>
      </w:r>
      <w:r>
        <w:rPr>
          <w:rFonts w:ascii="Helvetica" w:hAnsi="Helvetica" w:cs="Helvetica"/>
          <w:noProof/>
        </w:rPr>
        <w:drawing>
          <wp:inline distT="0" distB="0" distL="0" distR="0" wp14:anchorId="0F2FD1BD" wp14:editId="3D74CD25">
            <wp:extent cx="2881626" cy="2636372"/>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1350" cy="2718459"/>
                    </a:xfrm>
                    <a:prstGeom prst="rect">
                      <a:avLst/>
                    </a:prstGeom>
                    <a:noFill/>
                    <a:ln>
                      <a:noFill/>
                    </a:ln>
                  </pic:spPr>
                </pic:pic>
              </a:graphicData>
            </a:graphic>
          </wp:inline>
        </w:drawing>
      </w:r>
    </w:p>
    <w:p w14:paraId="1FD66053" w14:textId="2891A038" w:rsidR="000633EF" w:rsidRDefault="000633EF" w:rsidP="000633EF">
      <w:pPr>
        <w:spacing w:line="360" w:lineRule="auto"/>
        <w:jc w:val="center"/>
        <w:rPr>
          <w:rFonts w:ascii="Times" w:hAnsi="Times" w:cs="Arial"/>
        </w:rPr>
      </w:pPr>
      <w:r>
        <w:rPr>
          <w:rFonts w:ascii="Times" w:hAnsi="Times" w:cs="Arial"/>
        </w:rPr>
        <w:lastRenderedPageBreak/>
        <w:t>Figura 2.3</w:t>
      </w:r>
      <w:r w:rsidR="006B228E">
        <w:rPr>
          <w:rFonts w:ascii="Times" w:hAnsi="Times" w:cs="Arial"/>
        </w:rPr>
        <w:t>a</w:t>
      </w:r>
      <w:r>
        <w:rPr>
          <w:rFonts w:ascii="Times" w:hAnsi="Times" w:cs="Arial"/>
        </w:rPr>
        <w:t xml:space="preserve"> – Isócrona de Manchester para Viagens Curtas em 1914</w:t>
      </w:r>
      <w:r w:rsidR="006B228E">
        <w:rPr>
          <w:rFonts w:ascii="Times" w:hAnsi="Times" w:cs="Arial"/>
        </w:rPr>
        <w:t xml:space="preserve">. Figura 2.3b – Isócrona de Melbourne para tempos de viagem ferroviária em </w:t>
      </w:r>
      <w:r w:rsidR="006B228E" w:rsidRPr="0086596A">
        <w:rPr>
          <w:rFonts w:ascii="Times" w:hAnsi="Times" w:cs="Arial"/>
        </w:rPr>
        <w:t>1910-1922</w:t>
      </w:r>
    </w:p>
    <w:p w14:paraId="362FE1F8" w14:textId="77777777" w:rsidR="006B228E" w:rsidRDefault="006B228E" w:rsidP="006B228E">
      <w:pPr>
        <w:spacing w:line="360" w:lineRule="auto"/>
        <w:jc w:val="center"/>
        <w:rPr>
          <w:rFonts w:ascii="Times" w:hAnsi="Times" w:cs="Arial"/>
        </w:rPr>
      </w:pPr>
    </w:p>
    <w:p w14:paraId="54D8155E" w14:textId="77777777" w:rsidR="006B228E" w:rsidRDefault="000633EF" w:rsidP="006B228E">
      <w:pPr>
        <w:spacing w:line="360" w:lineRule="auto"/>
        <w:jc w:val="center"/>
        <w:rPr>
          <w:rFonts w:ascii="Times" w:hAnsi="Times" w:cs="Arial"/>
        </w:rPr>
      </w:pPr>
      <w:r>
        <w:rPr>
          <w:rFonts w:ascii="Times" w:hAnsi="Times" w:cs="Arial"/>
        </w:rPr>
        <w:t xml:space="preserve">[Fonte: </w:t>
      </w:r>
      <w:r w:rsidRPr="000633EF">
        <w:rPr>
          <w:rFonts w:ascii="Times" w:hAnsi="Times" w:cs="Arial"/>
        </w:rPr>
        <w:t>http://www.citymetric.com/transport/its-christmas-so-here-are-11-beautiful-isochrone-maps-showing-travel-times-different</w:t>
      </w:r>
      <w:r>
        <w:rPr>
          <w:rFonts w:ascii="Times" w:hAnsi="Times" w:cs="Arial"/>
        </w:rPr>
        <w:t>]</w:t>
      </w:r>
    </w:p>
    <w:p w14:paraId="08C068AD" w14:textId="5B9CBAA7" w:rsidR="00612843" w:rsidRPr="00CC25C3" w:rsidRDefault="0086596A" w:rsidP="00B57924">
      <w:pPr>
        <w:spacing w:line="360" w:lineRule="auto"/>
        <w:rPr>
          <w:rFonts w:ascii="Times" w:hAnsi="Times" w:cs="Arial"/>
        </w:rPr>
      </w:pPr>
      <w:r>
        <w:rPr>
          <w:rFonts w:ascii="Times" w:hAnsi="Times" w:cs="Arial"/>
        </w:rPr>
        <w:t xml:space="preserve">[Fonte: </w:t>
      </w:r>
      <w:r w:rsidR="006D45A2" w:rsidRPr="006D45A2">
        <w:rPr>
          <w:rFonts w:ascii="Times" w:hAnsi="Times" w:cs="Arial"/>
        </w:rPr>
        <w:t>https://commons.wikimedia.org/wiki/File:Map_of_Melbourne_and_environs_minimum_railway_or_tramway_time_zones.jpg</w:t>
      </w:r>
      <w:r>
        <w:rPr>
          <w:rFonts w:ascii="Times" w:hAnsi="Times" w:cs="Arial"/>
        </w:rPr>
        <w:t>]</w:t>
      </w:r>
    </w:p>
    <w:p w14:paraId="32361EB7" w14:textId="58E12802" w:rsidR="00B57924" w:rsidRDefault="00B57924" w:rsidP="00B10DEF">
      <w:pPr>
        <w:pStyle w:val="NormalWeb"/>
        <w:spacing w:line="360" w:lineRule="auto"/>
        <w:jc w:val="both"/>
        <w:rPr>
          <w:lang w:val="pt-BR"/>
        </w:rPr>
      </w:pPr>
      <w:r>
        <w:tab/>
      </w:r>
      <w:r w:rsidRPr="00B10DEF">
        <w:rPr>
          <w:lang w:val="pt-BR"/>
        </w:rPr>
        <w:t xml:space="preserve">Nos últimos anos, mapas interativos têm sido criados para explorar transportes urbanos. </w:t>
      </w:r>
      <w:r w:rsidR="00610131" w:rsidRPr="00B10DEF">
        <w:rPr>
          <w:lang w:val="pt-BR"/>
        </w:rPr>
        <w:t>Em diversos países do mundo, websites foram implementados usando tecnologias de mapeamento e dados abertos para permitir aos usuários que analisem suas regiões, entre os quais destacam-se PedCatch [http://pedcatch.com], instaGIS [http://pedcatch.com], plataforma TravelTime por iGeolise [http://www.traveltimeplatform.com], Mapumental [</w:t>
      </w:r>
      <w:r w:rsidR="00A12C8B" w:rsidRPr="00B10DEF">
        <w:rPr>
          <w:lang w:val="pt-BR"/>
        </w:rPr>
        <w:t>https://mapumental.com/services/travel-time</w:t>
      </w:r>
      <w:r w:rsidR="00610131" w:rsidRPr="00B10DEF">
        <w:rPr>
          <w:lang w:val="pt-BR"/>
        </w:rPr>
        <w:t>], Mapnificent</w:t>
      </w:r>
      <w:r w:rsidR="00B10DEF" w:rsidRPr="00B10DEF">
        <w:rPr>
          <w:lang w:val="pt-BR"/>
        </w:rPr>
        <w:t xml:space="preserve"> </w:t>
      </w:r>
      <w:r w:rsidR="00610131" w:rsidRPr="00B10DEF">
        <w:rPr>
          <w:lang w:val="pt-BR"/>
        </w:rPr>
        <w:t>[</w:t>
      </w:r>
      <w:r w:rsidR="00A12C8B" w:rsidRPr="00B10DEF">
        <w:rPr>
          <w:lang w:val="pt-BR"/>
        </w:rPr>
        <w:t>http://www.mapnificent.net</w:t>
      </w:r>
      <w:r w:rsidR="00610131" w:rsidRPr="00B10DEF">
        <w:rPr>
          <w:lang w:val="pt-BR"/>
        </w:rPr>
        <w:t>] e Iso4App</w:t>
      </w:r>
      <w:r w:rsidR="00B10DEF">
        <w:rPr>
          <w:lang w:val="pt-BR"/>
        </w:rPr>
        <w:t xml:space="preserve"> </w:t>
      </w:r>
      <w:r w:rsidR="00610131" w:rsidRPr="00B10DEF">
        <w:rPr>
          <w:lang w:val="pt-BR"/>
        </w:rPr>
        <w:t>[</w:t>
      </w:r>
      <w:r w:rsidR="000633EF" w:rsidRPr="00B10DEF">
        <w:rPr>
          <w:lang w:val="pt-BR"/>
        </w:rPr>
        <w:t>http://www.iso4app.net/demo.jsp</w:t>
      </w:r>
      <w:r w:rsidR="00610131" w:rsidRPr="00B10DEF">
        <w:rPr>
          <w:lang w:val="pt-BR"/>
        </w:rPr>
        <w:t>].</w:t>
      </w:r>
      <w:r w:rsidR="000633EF" w:rsidRPr="00B10DEF">
        <w:rPr>
          <w:lang w:val="pt-BR"/>
        </w:rPr>
        <w:t xml:space="preserve"> </w:t>
      </w:r>
      <w:r w:rsidR="00B10DEF" w:rsidRPr="00B10DEF">
        <w:rPr>
          <w:lang w:val="pt-BR"/>
        </w:rPr>
        <w:t>Estes sites permitem que os usuários selecionem</w:t>
      </w:r>
      <w:r w:rsidR="00D6747B">
        <w:rPr>
          <w:lang w:val="pt-BR"/>
        </w:rPr>
        <w:t xml:space="preserve"> um ponto no mapa, </w:t>
      </w:r>
      <w:r w:rsidR="00B10DEF" w:rsidRPr="00B10DEF">
        <w:rPr>
          <w:lang w:val="pt-BR"/>
        </w:rPr>
        <w:t>um período de tempo</w:t>
      </w:r>
      <w:r w:rsidR="00D6747B">
        <w:rPr>
          <w:lang w:val="pt-BR"/>
        </w:rPr>
        <w:t xml:space="preserve"> e outros parâmetros variáveis</w:t>
      </w:r>
      <w:r w:rsidR="00B10DEF" w:rsidRPr="00B10DEF">
        <w:rPr>
          <w:lang w:val="pt-BR"/>
        </w:rPr>
        <w:t xml:space="preserve"> a fim de determinar </w:t>
      </w:r>
      <w:r w:rsidR="00D6747B">
        <w:rPr>
          <w:lang w:val="pt-BR"/>
        </w:rPr>
        <w:t>um</w:t>
      </w:r>
      <w:r w:rsidR="00B10DEF" w:rsidRPr="00B10DEF">
        <w:rPr>
          <w:lang w:val="pt-BR"/>
        </w:rPr>
        <w:t>a is</w:t>
      </w:r>
      <w:r w:rsidR="00D6747B">
        <w:rPr>
          <w:lang w:val="pt-BR"/>
        </w:rPr>
        <w:t>ócrona. No entanto, nem todos esses</w:t>
      </w:r>
      <w:r w:rsidR="00B10DEF" w:rsidRPr="00B10DEF">
        <w:rPr>
          <w:lang w:val="pt-BR"/>
        </w:rPr>
        <w:t xml:space="preserve"> sites oferecem os serviços gratuitamente e alguns </w:t>
      </w:r>
      <w:r w:rsidR="00D6747B">
        <w:rPr>
          <w:lang w:val="pt-BR"/>
        </w:rPr>
        <w:t xml:space="preserve">só </w:t>
      </w:r>
      <w:r w:rsidR="00B10DEF" w:rsidRPr="00B10DEF">
        <w:rPr>
          <w:lang w:val="pt-BR"/>
        </w:rPr>
        <w:t>permitem que os usuários escolham pontos que estejam e</w:t>
      </w:r>
      <w:r w:rsidR="00B10DEF">
        <w:rPr>
          <w:lang w:val="pt-BR"/>
        </w:rPr>
        <w:t xml:space="preserve">m </w:t>
      </w:r>
      <w:r w:rsidR="00D6747B">
        <w:rPr>
          <w:lang w:val="pt-BR"/>
        </w:rPr>
        <w:t xml:space="preserve">cidades de </w:t>
      </w:r>
      <w:r w:rsidR="00B10DEF">
        <w:rPr>
          <w:lang w:val="pt-BR"/>
        </w:rPr>
        <w:t>determin</w:t>
      </w:r>
      <w:r w:rsidR="00B10DEF" w:rsidRPr="00B10DEF">
        <w:rPr>
          <w:lang w:val="pt-BR"/>
        </w:rPr>
        <w:t>ados países.</w:t>
      </w:r>
    </w:p>
    <w:p w14:paraId="3FE54F3E" w14:textId="77777777" w:rsidR="00D6747B" w:rsidRDefault="00D6747B" w:rsidP="00B57924">
      <w:pPr>
        <w:spacing w:line="360" w:lineRule="auto"/>
        <w:jc w:val="both"/>
      </w:pPr>
      <w:r>
        <w:rPr>
          <w:noProof/>
          <w:color w:val="FF0000"/>
        </w:rPr>
        <w:drawing>
          <wp:inline distT="0" distB="0" distL="0" distR="0" wp14:anchorId="7BEB8696" wp14:editId="1BFBAE25">
            <wp:extent cx="5720080" cy="3328035"/>
            <wp:effectExtent l="0" t="0" r="0" b="0"/>
            <wp:docPr id="97" name="Picture 97" descr="imagens/ISO4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imagens/ISO4AP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080" cy="3328035"/>
                    </a:xfrm>
                    <a:prstGeom prst="rect">
                      <a:avLst/>
                    </a:prstGeom>
                    <a:noFill/>
                    <a:ln>
                      <a:noFill/>
                    </a:ln>
                  </pic:spPr>
                </pic:pic>
              </a:graphicData>
            </a:graphic>
          </wp:inline>
        </w:drawing>
      </w:r>
    </w:p>
    <w:p w14:paraId="21CAC8BF" w14:textId="61B52F23" w:rsidR="00D6747B" w:rsidRDefault="00D6747B" w:rsidP="00D6747B">
      <w:pPr>
        <w:spacing w:line="360" w:lineRule="auto"/>
        <w:jc w:val="center"/>
      </w:pPr>
      <w:r>
        <w:t>Figura 2.4 – Iso4App Website</w:t>
      </w:r>
    </w:p>
    <w:p w14:paraId="7EDE3B5D" w14:textId="77777777" w:rsidR="00D6747B" w:rsidRDefault="00D6747B" w:rsidP="00D6747B">
      <w:pPr>
        <w:spacing w:line="360" w:lineRule="auto"/>
        <w:jc w:val="center"/>
      </w:pPr>
    </w:p>
    <w:p w14:paraId="743754C7" w14:textId="1953C880" w:rsidR="000633EF" w:rsidRPr="007D16C8" w:rsidRDefault="000633EF" w:rsidP="007D16C8">
      <w:pPr>
        <w:pStyle w:val="NormalWeb"/>
        <w:spacing w:before="0" w:beforeAutospacing="0" w:after="0" w:afterAutospacing="0" w:line="360" w:lineRule="auto"/>
        <w:jc w:val="both"/>
        <w:rPr>
          <w:lang w:val="pt-BR"/>
        </w:rPr>
      </w:pPr>
      <w:r w:rsidRPr="005B47B7">
        <w:rPr>
          <w:lang w:val="pt-BR"/>
        </w:rPr>
        <w:tab/>
        <w:t>Ainda tratando de produções</w:t>
      </w:r>
      <w:r w:rsidR="006B228E" w:rsidRPr="005B47B7">
        <w:rPr>
          <w:lang w:val="pt-BR"/>
        </w:rPr>
        <w:t xml:space="preserve"> mais</w:t>
      </w:r>
      <w:r w:rsidRPr="005B47B7">
        <w:rPr>
          <w:lang w:val="pt-BR"/>
        </w:rPr>
        <w:t xml:space="preserve"> recentes, dois trabalhos</w:t>
      </w:r>
      <w:r w:rsidR="00D6747B" w:rsidRPr="005B47B7">
        <w:rPr>
          <w:lang w:val="pt-BR"/>
        </w:rPr>
        <w:t xml:space="preserve"> se</w:t>
      </w:r>
      <w:r w:rsidRPr="005B47B7">
        <w:rPr>
          <w:lang w:val="pt-BR"/>
        </w:rPr>
        <w:t xml:space="preserve"> </w:t>
      </w:r>
      <w:r w:rsidR="00D6747B" w:rsidRPr="005B47B7">
        <w:rPr>
          <w:lang w:val="pt-BR"/>
        </w:rPr>
        <w:t xml:space="preserve">destacam </w:t>
      </w:r>
      <w:r w:rsidR="00273DDB" w:rsidRPr="005B47B7">
        <w:rPr>
          <w:lang w:val="pt-BR"/>
        </w:rPr>
        <w:t xml:space="preserve">o </w:t>
      </w:r>
      <w:r w:rsidR="00D6747B" w:rsidRPr="005B47B7">
        <w:rPr>
          <w:lang w:val="pt-BR"/>
        </w:rPr>
        <w:t>[isoscope] e</w:t>
      </w:r>
      <w:r w:rsidR="00273DDB" w:rsidRPr="005B47B7">
        <w:rPr>
          <w:lang w:val="pt-BR"/>
        </w:rPr>
        <w:t xml:space="preserve"> o</w:t>
      </w:r>
      <w:r w:rsidR="00D6747B" w:rsidRPr="005B47B7">
        <w:rPr>
          <w:lang w:val="pt-BR"/>
        </w:rPr>
        <w:t xml:space="preserve"> [</w:t>
      </w:r>
      <w:r w:rsidR="00273DDB" w:rsidRPr="005B47B7">
        <w:rPr>
          <w:rFonts w:ascii="Arial,Bold" w:hAnsi="Arial,Bold"/>
          <w:sz w:val="28"/>
          <w:szCs w:val="28"/>
          <w:lang w:val="pt-BR"/>
        </w:rPr>
        <w:t>SPACE/TIME MAPPING OF URBAN TRANSIT</w:t>
      </w:r>
      <w:r w:rsidR="00D6747B" w:rsidRPr="005B47B7">
        <w:rPr>
          <w:lang w:val="pt-BR"/>
        </w:rPr>
        <w:t xml:space="preserve">]. </w:t>
      </w:r>
      <w:r w:rsidR="00543D96" w:rsidRPr="005B47B7">
        <w:rPr>
          <w:lang w:val="pt-BR"/>
        </w:rPr>
        <w:t>Isoscope é um aplicativo baseado na web escrito em JavaScript cujas isócronas são renderizadas em SVG usando a estrutura de visualização de dados d3. Seu principal diferencial encontra-se em permitir que os usuários possam explorar os mapas isócronos para diferentes horários do dia e dias d</w:t>
      </w:r>
      <w:r w:rsidR="00543D96">
        <w:t xml:space="preserve">a semana e consequentemente, permite a identificação de variações nas áreas acessíveis devido a </w:t>
      </w:r>
      <w:r w:rsidR="00543D96" w:rsidRPr="007D16C8">
        <w:rPr>
          <w:lang w:val="pt-BR"/>
        </w:rPr>
        <w:t>mudanças nas condições de tráfego.</w:t>
      </w:r>
      <w:r w:rsidR="00273DDB" w:rsidRPr="007D16C8">
        <w:rPr>
          <w:lang w:val="pt-BR"/>
        </w:rPr>
        <w:t xml:space="preserve"> </w:t>
      </w:r>
    </w:p>
    <w:p w14:paraId="2068B872" w14:textId="7885B19A" w:rsidR="00273DDB" w:rsidRDefault="000633EF" w:rsidP="007D16C8">
      <w:pPr>
        <w:pStyle w:val="NormalWeb"/>
        <w:spacing w:before="0" w:beforeAutospacing="0" w:after="0" w:afterAutospacing="0" w:line="360" w:lineRule="auto"/>
        <w:jc w:val="both"/>
        <w:rPr>
          <w:rFonts w:ascii="Arial,Bold" w:hAnsi="Arial,Bold"/>
          <w:lang w:val="pt-BR"/>
        </w:rPr>
      </w:pPr>
      <w:r w:rsidRPr="007D16C8">
        <w:rPr>
          <w:lang w:val="pt-BR"/>
        </w:rPr>
        <w:tab/>
      </w:r>
      <w:r w:rsidR="00273DDB" w:rsidRPr="007D16C8">
        <w:rPr>
          <w:lang w:val="pt-BR"/>
        </w:rPr>
        <w:t>O [</w:t>
      </w:r>
      <w:r w:rsidR="00273DDB" w:rsidRPr="007D16C8">
        <w:rPr>
          <w:rFonts w:ascii="Arial,Bold" w:hAnsi="Arial,Bold"/>
          <w:lang w:val="pt-BR"/>
        </w:rPr>
        <w:t>SPACE/TIME MAPPING OF URBAN TRANSIT]</w:t>
      </w:r>
      <w:r w:rsidR="007D16C8">
        <w:rPr>
          <w:rFonts w:ascii="Arial,Bold" w:hAnsi="Arial,Bold"/>
          <w:lang w:val="pt-BR"/>
        </w:rPr>
        <w:t xml:space="preserve"> de [Dovey, Kim]</w:t>
      </w:r>
      <w:r w:rsidR="00273DDB" w:rsidRPr="007D16C8">
        <w:rPr>
          <w:rFonts w:ascii="Arial,Bold" w:hAnsi="Arial,Bold"/>
          <w:lang w:val="pt-BR"/>
        </w:rPr>
        <w:t xml:space="preserve"> </w:t>
      </w:r>
      <w:r w:rsidR="007D16C8" w:rsidRPr="007D16C8">
        <w:rPr>
          <w:rFonts w:ascii="Arial,Bold" w:hAnsi="Arial,Bold"/>
          <w:lang w:val="pt-BR"/>
        </w:rPr>
        <w:t>analisa</w:t>
      </w:r>
      <w:r w:rsidR="00A11581" w:rsidRPr="007D16C8">
        <w:rPr>
          <w:rFonts w:ascii="Arial,Bold" w:hAnsi="Arial,Bold"/>
          <w:lang w:val="pt-BR"/>
        </w:rPr>
        <w:t xml:space="preserve"> isócronas justapostas para diferentes modos de transporte</w:t>
      </w:r>
      <w:r w:rsidR="007D16C8" w:rsidRPr="007D16C8">
        <w:rPr>
          <w:rFonts w:ascii="Arial,Bold" w:hAnsi="Arial,Bold"/>
          <w:lang w:val="pt-BR"/>
        </w:rPr>
        <w:t xml:space="preserve"> para mostrar</w:t>
      </w:r>
      <w:r w:rsidR="00A11581" w:rsidRPr="007D16C8">
        <w:rPr>
          <w:rFonts w:ascii="Arial,Bold" w:hAnsi="Arial,Bold"/>
          <w:lang w:val="pt-BR"/>
        </w:rPr>
        <w:t xml:space="preserve"> </w:t>
      </w:r>
      <w:r w:rsidR="007D16C8">
        <w:rPr>
          <w:rFonts w:ascii="Arial,Bold" w:hAnsi="Arial,Bold"/>
          <w:lang w:val="pt-BR"/>
        </w:rPr>
        <w:t>territórios e tempos acessíveis</w:t>
      </w:r>
      <w:r w:rsidR="00A11581" w:rsidRPr="007D16C8">
        <w:rPr>
          <w:rFonts w:ascii="Arial,Bold" w:hAnsi="Arial,Bold"/>
          <w:lang w:val="pt-BR"/>
        </w:rPr>
        <w:t xml:space="preserve"> </w:t>
      </w:r>
      <w:r w:rsidR="007D16C8" w:rsidRPr="007D16C8">
        <w:rPr>
          <w:rFonts w:ascii="Arial,Bold" w:hAnsi="Arial,Bold"/>
          <w:lang w:val="pt-BR"/>
        </w:rPr>
        <w:t xml:space="preserve">e </w:t>
      </w:r>
      <w:r w:rsidR="007D16C8">
        <w:rPr>
          <w:rFonts w:ascii="Arial,Bold" w:hAnsi="Arial,Bold"/>
          <w:lang w:val="pt-BR"/>
        </w:rPr>
        <w:t>explorar</w:t>
      </w:r>
      <w:r w:rsidR="007D16C8" w:rsidRPr="007D16C8">
        <w:rPr>
          <w:rFonts w:ascii="Arial,Bold" w:hAnsi="Arial,Bold"/>
          <w:lang w:val="pt-BR"/>
        </w:rPr>
        <w:t xml:space="preserve"> </w:t>
      </w:r>
      <w:r w:rsidR="00A11581" w:rsidRPr="007D16C8">
        <w:rPr>
          <w:rFonts w:ascii="Arial,Bold" w:hAnsi="Arial,Bold"/>
          <w:lang w:val="pt-BR"/>
        </w:rPr>
        <w:t>a base sobre a qual</w:t>
      </w:r>
      <w:r w:rsidR="007D16C8" w:rsidRPr="007D16C8">
        <w:rPr>
          <w:rFonts w:ascii="Arial,Bold" w:hAnsi="Arial,Bold"/>
          <w:lang w:val="pt-BR"/>
        </w:rPr>
        <w:t xml:space="preserve"> os cidadãos fazem</w:t>
      </w:r>
      <w:r w:rsidR="00A11581" w:rsidRPr="007D16C8">
        <w:rPr>
          <w:rFonts w:ascii="Arial,Bold" w:hAnsi="Arial,Bold"/>
          <w:lang w:val="pt-BR"/>
        </w:rPr>
        <w:t xml:space="preserve"> escolhas entre os modos</w:t>
      </w:r>
      <w:r w:rsidR="007D16C8">
        <w:rPr>
          <w:rFonts w:ascii="Arial,Bold" w:hAnsi="Arial,Bold"/>
          <w:lang w:val="pt-BR"/>
        </w:rPr>
        <w:t>. Seu objetivo final é entender q</w:t>
      </w:r>
      <w:r w:rsidR="005B47B7">
        <w:rPr>
          <w:rFonts w:ascii="Arial,Bold" w:hAnsi="Arial,Bold"/>
          <w:lang w:val="pt-BR"/>
        </w:rPr>
        <w:t>u</w:t>
      </w:r>
      <w:r w:rsidR="007D16C8">
        <w:rPr>
          <w:rFonts w:ascii="Arial,Bold" w:hAnsi="Arial,Bold"/>
          <w:lang w:val="pt-BR"/>
        </w:rPr>
        <w:t>ais</w:t>
      </w:r>
      <w:r w:rsidR="007D16C8" w:rsidRPr="007D16C8">
        <w:rPr>
          <w:rFonts w:ascii="Arial,Bold" w:hAnsi="Arial,Bold"/>
          <w:lang w:val="pt-BR"/>
        </w:rPr>
        <w:t xml:space="preserve"> formas de transformação urbana são necessárias para desenvolver uma cidade transitável orientada para o trânsito. </w:t>
      </w:r>
      <w:r w:rsidR="007D16C8">
        <w:rPr>
          <w:rFonts w:ascii="Arial,Bold" w:hAnsi="Arial,Bold"/>
          <w:lang w:val="pt-BR"/>
        </w:rPr>
        <w:t>[Dovey, Kim]</w:t>
      </w:r>
      <w:r w:rsidR="007D16C8" w:rsidRPr="007D16C8">
        <w:rPr>
          <w:rFonts w:ascii="Arial,Bold" w:hAnsi="Arial,Bold"/>
          <w:lang w:val="pt-BR"/>
        </w:rPr>
        <w:t xml:space="preserve"> </w:t>
      </w:r>
      <w:r w:rsidR="007D16C8">
        <w:rPr>
          <w:rFonts w:ascii="Arial,Bold" w:hAnsi="Arial,Bold"/>
          <w:lang w:val="pt-BR"/>
        </w:rPr>
        <w:t>s</w:t>
      </w:r>
      <w:r w:rsidR="007D16C8" w:rsidRPr="007D16C8">
        <w:rPr>
          <w:rFonts w:ascii="Arial,Bold" w:hAnsi="Arial,Bold"/>
          <w:lang w:val="pt-BR"/>
        </w:rPr>
        <w:t>uger</w:t>
      </w:r>
      <w:r w:rsidR="007D16C8">
        <w:rPr>
          <w:rFonts w:ascii="Arial,Bold" w:hAnsi="Arial,Bold"/>
          <w:lang w:val="pt-BR"/>
        </w:rPr>
        <w:t>e</w:t>
      </w:r>
      <w:r w:rsidR="007D16C8" w:rsidRPr="007D16C8">
        <w:rPr>
          <w:rFonts w:ascii="Arial,Bold" w:hAnsi="Arial,Bold"/>
          <w:lang w:val="pt-BR"/>
        </w:rPr>
        <w:t xml:space="preserve"> que uma maneira de </w:t>
      </w:r>
      <w:r w:rsidR="007D16C8">
        <w:rPr>
          <w:rFonts w:ascii="Arial,Bold" w:hAnsi="Arial,Bold"/>
          <w:lang w:val="pt-BR"/>
        </w:rPr>
        <w:t xml:space="preserve">compreender </w:t>
      </w:r>
      <w:r w:rsidR="007D16C8" w:rsidRPr="007D16C8">
        <w:rPr>
          <w:rFonts w:ascii="Arial,Bold" w:hAnsi="Arial,Bold"/>
          <w:lang w:val="pt-BR"/>
        </w:rPr>
        <w:t xml:space="preserve">a dependência </w:t>
      </w:r>
      <w:r w:rsidR="007D16C8">
        <w:rPr>
          <w:rFonts w:ascii="Arial,Bold" w:hAnsi="Arial,Bold"/>
          <w:lang w:val="pt-BR"/>
        </w:rPr>
        <w:t>por carro é observar</w:t>
      </w:r>
      <w:r w:rsidR="007D16C8" w:rsidRPr="007D16C8">
        <w:rPr>
          <w:rFonts w:ascii="Arial,Bold" w:hAnsi="Arial,Bold"/>
          <w:lang w:val="pt-BR"/>
        </w:rPr>
        <w:t xml:space="preserve"> </w:t>
      </w:r>
      <w:r w:rsidR="007D16C8">
        <w:rPr>
          <w:rFonts w:ascii="Arial,Bold" w:hAnsi="Arial,Bold"/>
          <w:lang w:val="pt-BR"/>
        </w:rPr>
        <w:t xml:space="preserve">a </w:t>
      </w:r>
      <w:r w:rsidR="007D16C8" w:rsidRPr="007D16C8">
        <w:rPr>
          <w:rFonts w:ascii="Arial,Bold" w:hAnsi="Arial,Bold"/>
          <w:lang w:val="pt-BR"/>
        </w:rPr>
        <w:t xml:space="preserve">diferença entre </w:t>
      </w:r>
      <w:r w:rsidR="007D16C8">
        <w:rPr>
          <w:rFonts w:ascii="Arial,Bold" w:hAnsi="Arial,Bold"/>
          <w:lang w:val="pt-BR"/>
        </w:rPr>
        <w:t>as isócronas para o transporte com o carro e para o</w:t>
      </w:r>
      <w:r w:rsidR="007D16C8" w:rsidRPr="007D16C8">
        <w:rPr>
          <w:rFonts w:ascii="Arial,Bold" w:hAnsi="Arial,Bold"/>
          <w:lang w:val="pt-BR"/>
        </w:rPr>
        <w:t xml:space="preserve"> transporte público</w:t>
      </w:r>
      <w:r w:rsidR="007D16C8">
        <w:rPr>
          <w:rFonts w:ascii="Arial,Bold" w:hAnsi="Arial,Bold"/>
          <w:lang w:val="pt-BR"/>
        </w:rPr>
        <w:t xml:space="preserve"> em um dado momento</w:t>
      </w:r>
      <w:r w:rsidR="007D16C8" w:rsidRPr="007D16C8">
        <w:rPr>
          <w:rFonts w:ascii="Arial,Bold" w:hAnsi="Arial,Bold"/>
          <w:lang w:val="pt-BR"/>
        </w:rPr>
        <w:t xml:space="preserve"> </w:t>
      </w:r>
      <w:r w:rsidR="007D16C8">
        <w:rPr>
          <w:rFonts w:ascii="Arial,Bold" w:hAnsi="Arial,Bold"/>
          <w:lang w:val="pt-BR"/>
        </w:rPr>
        <w:t>em uma dada localidade da</w:t>
      </w:r>
      <w:r w:rsidR="007D16C8" w:rsidRPr="007D16C8">
        <w:rPr>
          <w:rFonts w:ascii="Arial,Bold" w:hAnsi="Arial,Bold"/>
          <w:lang w:val="pt-BR"/>
        </w:rPr>
        <w:t xml:space="preserve"> cidade.</w:t>
      </w:r>
    </w:p>
    <w:p w14:paraId="215457F1" w14:textId="3BBE825B" w:rsidR="0033229E" w:rsidRPr="0033229E" w:rsidRDefault="0033229E" w:rsidP="0033229E">
      <w:pPr>
        <w:pStyle w:val="NormalWeb"/>
        <w:spacing w:before="0" w:beforeAutospacing="0" w:after="0" w:afterAutospacing="0" w:line="360" w:lineRule="auto"/>
        <w:jc w:val="center"/>
        <w:rPr>
          <w:rFonts w:ascii="Arial,Bold" w:hAnsi="Arial,Bold"/>
          <w:color w:val="FF0000"/>
          <w:lang w:val="pt-BR"/>
        </w:rPr>
      </w:pPr>
      <w:r w:rsidRPr="0033229E">
        <w:rPr>
          <w:rFonts w:ascii="Arial,Bold" w:hAnsi="Arial,Bold"/>
          <w:color w:val="FF0000"/>
          <w:lang w:val="pt-BR"/>
        </w:rPr>
        <w:t>IMAGENS</w:t>
      </w:r>
    </w:p>
    <w:p w14:paraId="166B43D0" w14:textId="1CAE5510" w:rsidR="00746595" w:rsidRDefault="00746595" w:rsidP="00746595">
      <w:pPr>
        <w:widowControl w:val="0"/>
        <w:autoSpaceDE w:val="0"/>
        <w:autoSpaceDN w:val="0"/>
        <w:adjustRightInd w:val="0"/>
        <w:spacing w:after="240" w:line="360" w:lineRule="auto"/>
        <w:ind w:firstLine="720"/>
        <w:jc w:val="both"/>
        <w:rPr>
          <w:rFonts w:ascii="Times" w:hAnsi="Times" w:cs="Times"/>
          <w:color w:val="000000"/>
        </w:rPr>
      </w:pPr>
      <w:r w:rsidRPr="00746595">
        <w:rPr>
          <w:rFonts w:ascii="Times" w:hAnsi="Times" w:cs="Times"/>
          <w:color w:val="000000"/>
        </w:rPr>
        <w:t xml:space="preserve">Muitos sistemas têm sido desenvolvidos e utilizados para visualizar dados de mobilidade com intuito de revelar padrões de variação temporais. Entretanto, em sua maioria estas ferramentas são visualmente complexas para planejadores urbanos e de transportes, ou ainda que sejam mais simples, representam </w:t>
      </w:r>
      <w:r>
        <w:rPr>
          <w:rFonts w:ascii="Times" w:hAnsi="Times" w:cs="Times"/>
          <w:color w:val="000000"/>
        </w:rPr>
        <w:t xml:space="preserve">apenas um modal ou </w:t>
      </w:r>
      <w:r w:rsidRPr="00746595">
        <w:rPr>
          <w:rFonts w:ascii="Times" w:hAnsi="Times" w:cs="Times"/>
          <w:color w:val="000000"/>
        </w:rPr>
        <w:t>apenas uma situação de tráfego de cada vez e mostram tempos de viagem independentes das variações de tráfego temporais.</w:t>
      </w:r>
    </w:p>
    <w:p w14:paraId="6EAD9381" w14:textId="02924663" w:rsidR="00890895" w:rsidRPr="005F1C63" w:rsidRDefault="00746595" w:rsidP="005F1C63">
      <w:pPr>
        <w:widowControl w:val="0"/>
        <w:autoSpaceDE w:val="0"/>
        <w:autoSpaceDN w:val="0"/>
        <w:adjustRightInd w:val="0"/>
        <w:spacing w:after="240" w:line="360" w:lineRule="auto"/>
        <w:ind w:firstLine="720"/>
        <w:jc w:val="both"/>
        <w:rPr>
          <w:rFonts w:ascii="Times" w:hAnsi="Times" w:cs="Times"/>
          <w:color w:val="FF0000"/>
        </w:rPr>
      </w:pPr>
      <w:r w:rsidRPr="00746595">
        <w:rPr>
          <w:rFonts w:ascii="Times" w:hAnsi="Times" w:cs="Times"/>
          <w:color w:val="FF0000"/>
        </w:rPr>
        <w:t xml:space="preserve">Neste trabalho, irá se utilizar um híbrido entre as abordagens do </w:t>
      </w:r>
      <w:r w:rsidRPr="00746595">
        <w:rPr>
          <w:color w:val="FF0000"/>
        </w:rPr>
        <w:t>[isoscope] e do [</w:t>
      </w:r>
      <w:r w:rsidRPr="00746595">
        <w:rPr>
          <w:rFonts w:ascii="Arial,Bold" w:hAnsi="Arial,Bold"/>
          <w:color w:val="FF0000"/>
          <w:sz w:val="28"/>
          <w:szCs w:val="28"/>
        </w:rPr>
        <w:t>SPACE/TIME MAPPING OF URBAN TRANSIT</w:t>
      </w:r>
      <w:r w:rsidRPr="00746595">
        <w:rPr>
          <w:color w:val="FF0000"/>
        </w:rPr>
        <w:t>] de maneira que serão exploradas comparações entre diferentes modais e também mudanças nas condições de tráfego.</w:t>
      </w:r>
    </w:p>
    <w:p w14:paraId="3E947BB3" w14:textId="77777777" w:rsidR="00274922" w:rsidRPr="005F1C63" w:rsidRDefault="00274922" w:rsidP="005F1C63">
      <w:pPr>
        <w:spacing w:line="360" w:lineRule="auto"/>
      </w:pPr>
    </w:p>
    <w:p w14:paraId="64FEEBC8" w14:textId="17CBC287" w:rsidR="00594485" w:rsidRDefault="00F646A1" w:rsidP="00F646A1">
      <w:pPr>
        <w:pStyle w:val="ListParagraph"/>
        <w:numPr>
          <w:ilvl w:val="1"/>
          <w:numId w:val="1"/>
        </w:numPr>
        <w:spacing w:line="360" w:lineRule="auto"/>
      </w:pPr>
      <w:r>
        <w:t>Fecho</w:t>
      </w:r>
      <w:r w:rsidR="00594485">
        <w:t>s</w:t>
      </w:r>
      <w:r>
        <w:t xml:space="preserve"> </w:t>
      </w:r>
      <w:r w:rsidR="00786D0F">
        <w:t>de um Conjunto de Pontos</w:t>
      </w:r>
    </w:p>
    <w:p w14:paraId="3143B298" w14:textId="0E85CBC3" w:rsidR="008B39FF" w:rsidRPr="00985508" w:rsidRDefault="00880312" w:rsidP="00985508">
      <w:pPr>
        <w:pStyle w:val="NormalWeb"/>
        <w:spacing w:line="360" w:lineRule="auto"/>
        <w:ind w:firstLine="360"/>
        <w:jc w:val="both"/>
        <w:rPr>
          <w:rFonts w:ascii="Calibri" w:hAnsi="Calibri"/>
          <w:color w:val="000007"/>
        </w:rPr>
      </w:pPr>
      <w:r w:rsidRPr="00985508">
        <w:rPr>
          <w:rFonts w:ascii="Times" w:hAnsi="Times"/>
          <w:color w:val="000007"/>
          <w:lang w:val="pt-BR"/>
        </w:rPr>
        <w:t xml:space="preserve">Encontrar o fecho côncavo ou o fecho convexo para um conjunto de pontos </w:t>
      </w:r>
      <w:r w:rsidR="00985508" w:rsidRPr="00985508">
        <w:rPr>
          <w:rFonts w:ascii="Times" w:hAnsi="Times"/>
          <w:color w:val="000007"/>
          <w:lang w:val="pt-BR"/>
        </w:rPr>
        <w:t>é um problema que pode ser útil em diferentes contextos</w:t>
      </w:r>
      <w:r w:rsidR="00523867" w:rsidRPr="00985508">
        <w:rPr>
          <w:rFonts w:ascii="Times" w:hAnsi="Times"/>
          <w:color w:val="000007"/>
        </w:rPr>
        <w:t>.</w:t>
      </w:r>
      <w:r w:rsidR="00985508" w:rsidRPr="00985508">
        <w:rPr>
          <w:rFonts w:ascii="Times" w:hAnsi="Times"/>
          <w:color w:val="000007"/>
        </w:rPr>
        <w:t xml:space="preserve"> Podendo ser utilizado para </w:t>
      </w:r>
      <w:r w:rsidR="00F3793B">
        <w:rPr>
          <w:rFonts w:ascii="Times" w:hAnsi="Times"/>
          <w:color w:val="000007"/>
        </w:rPr>
        <w:t>defini</w:t>
      </w:r>
      <w:r w:rsidR="00985508" w:rsidRPr="00985508">
        <w:rPr>
          <w:rFonts w:ascii="Times" w:hAnsi="Times"/>
          <w:color w:val="000007"/>
        </w:rPr>
        <w:t xml:space="preserve">r a forma de um </w:t>
      </w:r>
      <w:r w:rsidR="00985508" w:rsidRPr="00985508">
        <w:rPr>
          <w:rFonts w:ascii="Times" w:hAnsi="Times"/>
          <w:color w:val="000007"/>
        </w:rPr>
        <w:lastRenderedPageBreak/>
        <w:t>conjunto ou encontrar a área minima que englobe estes pontos. Também pode ser aplicado em áreas como reconhecimento de padrões e processamento de imagens.</w:t>
      </w:r>
      <w:r w:rsidR="00985508">
        <w:rPr>
          <w:rFonts w:ascii="Calibri" w:hAnsi="Calibri"/>
          <w:color w:val="000007"/>
        </w:rPr>
        <w:t xml:space="preserve"> </w:t>
      </w:r>
      <w:r w:rsidR="00523867">
        <w:rPr>
          <w:rFonts w:ascii="Calibri" w:hAnsi="Calibri"/>
          <w:color w:val="000007"/>
        </w:rPr>
        <w:t xml:space="preserve"> </w:t>
      </w:r>
      <w:r w:rsidR="00523867" w:rsidRPr="00523867">
        <w:rPr>
          <w:rFonts w:ascii="Times" w:hAnsi="Times"/>
          <w:color w:val="000007"/>
        </w:rPr>
        <w:t>[Rosen, Emil]</w:t>
      </w:r>
    </w:p>
    <w:p w14:paraId="481BB8BF" w14:textId="2AF27621" w:rsidR="00F646A1" w:rsidRDefault="00594485" w:rsidP="00594485">
      <w:pPr>
        <w:pStyle w:val="ListParagraph"/>
        <w:numPr>
          <w:ilvl w:val="2"/>
          <w:numId w:val="1"/>
        </w:numPr>
        <w:spacing w:line="360" w:lineRule="auto"/>
      </w:pPr>
      <w:r>
        <w:t xml:space="preserve">Fecho </w:t>
      </w:r>
      <w:r w:rsidR="00F646A1">
        <w:t>Convexo</w:t>
      </w:r>
    </w:p>
    <w:p w14:paraId="77341419" w14:textId="77777777" w:rsidR="000D26D0" w:rsidRDefault="000D26D0" w:rsidP="000D26D0">
      <w:pPr>
        <w:pStyle w:val="ListParagraph"/>
        <w:spacing w:line="360" w:lineRule="auto"/>
        <w:ind w:left="360" w:firstLine="360"/>
        <w:jc w:val="both"/>
      </w:pPr>
    </w:p>
    <w:p w14:paraId="1F3B65E3" w14:textId="142B41DA" w:rsidR="00A40B71" w:rsidRDefault="00A40B71" w:rsidP="000D26D0">
      <w:pPr>
        <w:pStyle w:val="ListParagraph"/>
        <w:spacing w:line="360" w:lineRule="auto"/>
        <w:ind w:left="360" w:firstLine="360"/>
        <w:jc w:val="both"/>
      </w:pPr>
      <w:r>
        <w:t xml:space="preserve">Uma região é convexa se quaisquer dois pontos desta região são visíveis </w:t>
      </w:r>
      <w:r w:rsidR="000D26D0">
        <w:t>um para o outro dentro da região.</w:t>
      </w:r>
      <w:r w:rsidR="001557CA">
        <w:t xml:space="preserve"> O</w:t>
      </w:r>
      <w:r w:rsidR="000D26D0">
        <w:t xml:space="preserve"> </w:t>
      </w:r>
      <w:r w:rsidR="000D26D0" w:rsidRPr="000D26D0">
        <w:rPr>
          <w:i/>
        </w:rPr>
        <w:t>fecho convexo</w:t>
      </w:r>
      <w:r w:rsidR="001557CA">
        <w:rPr>
          <w:i/>
        </w:rPr>
        <w:t xml:space="preserve"> </w:t>
      </w:r>
      <w:r w:rsidR="001557CA">
        <w:t xml:space="preserve">de um conjunto de pontos, por sua vez, é a forma unicamente definida que minimiza a área que contém todos </w:t>
      </w:r>
      <w:r w:rsidR="00011473">
        <w:t xml:space="preserve">os pontos </w:t>
      </w:r>
      <w:r w:rsidR="001557CA">
        <w:t>do conjunto</w:t>
      </w:r>
      <w:r w:rsidR="00593469">
        <w:t>, sem possuir nenhum ângulo maior do que 180</w:t>
      </w:r>
      <w:r w:rsidR="00593469" w:rsidRPr="00593469">
        <w:rPr>
          <w:vertAlign w:val="superscript"/>
        </w:rPr>
        <w:t>o</w:t>
      </w:r>
      <w:r w:rsidR="00593469">
        <w:t xml:space="preserve"> entre duas arestas vizinhas</w:t>
      </w:r>
      <w:r w:rsidR="00523867">
        <w:t xml:space="preserve"> </w:t>
      </w:r>
      <w:r w:rsidR="009E021B">
        <w:t>[</w:t>
      </w:r>
      <w:r w:rsidR="000B1244">
        <w:t>Rosen</w:t>
      </w:r>
      <w:r w:rsidR="00523867">
        <w:t>, Emil</w:t>
      </w:r>
      <w:r w:rsidR="009E021B">
        <w:t>]</w:t>
      </w:r>
      <w:r w:rsidR="000D26D0">
        <w:rPr>
          <w:i/>
        </w:rPr>
        <w:t xml:space="preserve">. </w:t>
      </w:r>
      <w:r w:rsidR="000D26D0">
        <w:t xml:space="preserve">Intuitivamente podemos visualizar um </w:t>
      </w:r>
      <w:r w:rsidR="000D26D0" w:rsidRPr="000D26D0">
        <w:rPr>
          <w:i/>
        </w:rPr>
        <w:t>fecho convexo</w:t>
      </w:r>
      <w:r w:rsidR="000D26D0">
        <w:rPr>
          <w:i/>
        </w:rPr>
        <w:t xml:space="preserve"> </w:t>
      </w:r>
      <w:r w:rsidR="000D26D0">
        <w:t xml:space="preserve">da seguinte forma: imaginemos que cada ponto de </w:t>
      </w:r>
      <w:r w:rsidR="000D26D0" w:rsidRPr="00362382">
        <w:rPr>
          <w:i/>
        </w:rPr>
        <w:t>S</w:t>
      </w:r>
      <w:r w:rsidR="000D26D0">
        <w:t xml:space="preserve"> é um prego colocado sobre uma superfície plana e que possuímos uma faixa elástica com a qual podemos envolver todos os pregos. O fecho convexo de </w:t>
      </w:r>
      <w:r w:rsidR="000D26D0" w:rsidRPr="00362382">
        <w:rPr>
          <w:i/>
        </w:rPr>
        <w:t>S</w:t>
      </w:r>
      <w:r w:rsidR="000D26D0">
        <w:t xml:space="preserve"> irá compreender a região englobada pela faixa elástica.</w:t>
      </w:r>
      <w:r w:rsidR="00362382">
        <w:t xml:space="preserve"> A partir desta metáfora podemos assimilar que o fecho convexo é a menor região convexa que contém </w:t>
      </w:r>
      <w:r w:rsidR="00DB5950">
        <w:t>to</w:t>
      </w:r>
      <w:r w:rsidR="00362382">
        <w:t xml:space="preserve">dos os pontos de </w:t>
      </w:r>
      <w:r w:rsidR="00362382" w:rsidRPr="00362382">
        <w:rPr>
          <w:i/>
        </w:rPr>
        <w:t>S</w:t>
      </w:r>
      <w:r w:rsidR="00523867">
        <w:t xml:space="preserve"> </w:t>
      </w:r>
      <w:r w:rsidR="000B1244">
        <w:t>[</w:t>
      </w:r>
      <w:r w:rsidR="00523867">
        <w:rPr>
          <w:rFonts w:ascii="Times" w:hAnsi="Times" w:cs="Times"/>
          <w:color w:val="000000"/>
        </w:rPr>
        <w:t>Devadoss, Satyan L</w:t>
      </w:r>
      <w:r w:rsidR="000B1244">
        <w:t>]</w:t>
      </w:r>
      <w:r w:rsidR="00E57AFF">
        <w:t>, mais</w:t>
      </w:r>
      <w:r w:rsidR="00362382">
        <w:t xml:space="preserve"> </w:t>
      </w:r>
      <w:r w:rsidR="00E57AFF">
        <w:t>f</w:t>
      </w:r>
      <w:r w:rsidR="00362382">
        <w:t>ormalmente:</w:t>
      </w:r>
    </w:p>
    <w:p w14:paraId="50A35C54" w14:textId="03E752AA" w:rsidR="00362382" w:rsidRDefault="00362382" w:rsidP="000D26D0">
      <w:pPr>
        <w:pStyle w:val="ListParagraph"/>
        <w:spacing w:line="360" w:lineRule="auto"/>
        <w:ind w:left="360" w:firstLine="360"/>
        <w:jc w:val="both"/>
      </w:pPr>
      <w:r w:rsidRPr="00362382">
        <w:rPr>
          <w:b/>
        </w:rPr>
        <w:t>Definição.</w:t>
      </w:r>
      <w:r>
        <w:rPr>
          <w:b/>
        </w:rPr>
        <w:t xml:space="preserve"> </w:t>
      </w:r>
      <w:r>
        <w:t xml:space="preserve">O </w:t>
      </w:r>
      <w:r w:rsidRPr="00362382">
        <w:rPr>
          <w:i/>
        </w:rPr>
        <w:t>fecho convexo</w:t>
      </w:r>
      <w:r>
        <w:t xml:space="preserve"> de </w:t>
      </w:r>
      <w:r w:rsidRPr="00362382">
        <w:rPr>
          <w:i/>
        </w:rPr>
        <w:t>S</w:t>
      </w:r>
      <w:r>
        <w:t xml:space="preserve">, denotado por </w:t>
      </w:r>
      <w:proofErr w:type="gramStart"/>
      <w:r>
        <w:t>conv(</w:t>
      </w:r>
      <w:proofErr w:type="gramEnd"/>
      <w:r>
        <w:t xml:space="preserve">S), é a interseção de todas as regiões convexas que contém </w:t>
      </w:r>
      <w:r w:rsidRPr="00362382">
        <w:rPr>
          <w:i/>
        </w:rPr>
        <w:t>S</w:t>
      </w:r>
      <w:r>
        <w:t>.</w:t>
      </w:r>
    </w:p>
    <w:p w14:paraId="51C80521" w14:textId="1D9922E2" w:rsidR="00362382" w:rsidRDefault="000B1244" w:rsidP="000B1244">
      <w:pPr>
        <w:pStyle w:val="ListParagraph"/>
        <w:spacing w:line="360" w:lineRule="auto"/>
        <w:ind w:left="360" w:firstLine="360"/>
        <w:jc w:val="center"/>
        <w:rPr>
          <w:rFonts w:ascii="Times" w:hAnsi="Times" w:cs="Times"/>
          <w:iCs/>
          <w:color w:val="FF0000"/>
          <w:sz w:val="26"/>
          <w:szCs w:val="26"/>
        </w:rPr>
      </w:pPr>
      <w:r>
        <w:rPr>
          <w:noProof/>
        </w:rPr>
        <w:drawing>
          <wp:inline distT="0" distB="0" distL="0" distR="0" wp14:anchorId="16DBFFF6" wp14:editId="10F73B44">
            <wp:extent cx="1616148" cy="167994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2-26 at 09.50.29.png"/>
                    <pic:cNvPicPr/>
                  </pic:nvPicPr>
                  <pic:blipFill rotWithShape="1">
                    <a:blip r:embed="rId10">
                      <a:extLst>
                        <a:ext uri="{28A0092B-C50C-407E-A947-70E740481C1C}">
                          <a14:useLocalDpi xmlns:a14="http://schemas.microsoft.com/office/drawing/2010/main" val="0"/>
                        </a:ext>
                      </a:extLst>
                    </a:blip>
                    <a:srcRect r="49391" b="50925"/>
                    <a:stretch/>
                  </pic:blipFill>
                  <pic:spPr bwMode="auto">
                    <a:xfrm>
                      <a:off x="0" y="0"/>
                      <a:ext cx="1618397" cy="1682281"/>
                    </a:xfrm>
                    <a:prstGeom prst="rect">
                      <a:avLst/>
                    </a:prstGeom>
                    <a:ln>
                      <a:noFill/>
                    </a:ln>
                    <a:extLst>
                      <a:ext uri="{53640926-AAD7-44D8-BBD7-CCE9431645EC}">
                        <a14:shadowObscured xmlns:a14="http://schemas.microsoft.com/office/drawing/2010/main"/>
                      </a:ext>
                    </a:extLst>
                  </pic:spPr>
                </pic:pic>
              </a:graphicData>
            </a:graphic>
          </wp:inline>
        </w:drawing>
      </w:r>
    </w:p>
    <w:p w14:paraId="77A94A56" w14:textId="6D0D02E4" w:rsidR="000B1244" w:rsidRDefault="000B1244" w:rsidP="000B1244">
      <w:pPr>
        <w:pStyle w:val="ListParagraph"/>
        <w:spacing w:line="360" w:lineRule="auto"/>
        <w:ind w:left="360" w:firstLine="360"/>
        <w:jc w:val="center"/>
        <w:rPr>
          <w:rFonts w:ascii="Times" w:hAnsi="Times" w:cs="Times"/>
          <w:iCs/>
          <w:color w:val="FF0000"/>
          <w:sz w:val="26"/>
          <w:szCs w:val="26"/>
        </w:rPr>
      </w:pPr>
      <w:r w:rsidRPr="000B1244">
        <w:rPr>
          <w:rFonts w:ascii="Times" w:hAnsi="Times" w:cs="Times"/>
          <w:iCs/>
          <w:color w:val="FF0000"/>
          <w:sz w:val="26"/>
          <w:szCs w:val="26"/>
        </w:rPr>
        <w:t>Figura 3.1 Fecho convexo de um conjunto de pontos</w:t>
      </w:r>
    </w:p>
    <w:p w14:paraId="2734D393" w14:textId="77777777" w:rsidR="000B1244" w:rsidRPr="000B1244" w:rsidRDefault="000B1244" w:rsidP="000B1244">
      <w:pPr>
        <w:pStyle w:val="ListParagraph"/>
        <w:spacing w:line="360" w:lineRule="auto"/>
        <w:ind w:left="360" w:firstLine="360"/>
        <w:jc w:val="center"/>
        <w:rPr>
          <w:rFonts w:ascii="Times" w:hAnsi="Times" w:cs="Times"/>
          <w:iCs/>
          <w:color w:val="FF0000"/>
          <w:sz w:val="26"/>
          <w:szCs w:val="26"/>
        </w:rPr>
      </w:pPr>
    </w:p>
    <w:p w14:paraId="23F4072F" w14:textId="20A6162A" w:rsidR="000D26D0" w:rsidRPr="00362382" w:rsidRDefault="000D26D0" w:rsidP="00362382">
      <w:pPr>
        <w:pStyle w:val="ListParagraph"/>
        <w:spacing w:line="360" w:lineRule="auto"/>
        <w:ind w:left="360" w:firstLine="360"/>
        <w:jc w:val="both"/>
      </w:pPr>
      <w:r>
        <w:t>Existem muitas aplicações práticas para o fecho convexo</w:t>
      </w:r>
      <w:r w:rsidR="00362382">
        <w:t xml:space="preserve"> tais como detecção de colisões, Sistemas de Informações Geográficas e reconhecimento de padrões.</w:t>
      </w:r>
      <w:r w:rsidR="000B1244">
        <w:t xml:space="preserve"> </w:t>
      </w:r>
      <w:r w:rsidR="00362382">
        <w:t>[</w:t>
      </w:r>
      <w:r w:rsidR="00523867">
        <w:rPr>
          <w:rFonts w:ascii="Times" w:hAnsi="Times" w:cs="Times"/>
          <w:color w:val="000000"/>
        </w:rPr>
        <w:t>Devadoss, Satyan L</w:t>
      </w:r>
      <w:proofErr w:type="gramStart"/>
      <w:r w:rsidR="00362382">
        <w:t xml:space="preserve">]  </w:t>
      </w:r>
      <w:r w:rsidR="00362382" w:rsidRPr="00362382">
        <w:t>No</w:t>
      </w:r>
      <w:proofErr w:type="gramEnd"/>
      <w:r w:rsidR="00362382" w:rsidRPr="00362382">
        <w:t xml:space="preserve"> contexto deste trabalho, o fecho convexo foi utilizado </w:t>
      </w:r>
      <w:r w:rsidR="00362382">
        <w:t>n</w:t>
      </w:r>
      <w:r w:rsidR="00362382" w:rsidRPr="00362382">
        <w:t xml:space="preserve">o processo de construção das isócronas a partir de um conjunto </w:t>
      </w:r>
      <w:r w:rsidR="000B1244">
        <w:t xml:space="preserve">de pares </w:t>
      </w:r>
      <w:r w:rsidR="00362382" w:rsidRPr="00362382">
        <w:t>coordenadas</w:t>
      </w:r>
      <w:r w:rsidR="000B1244">
        <w:t xml:space="preserve"> geográficas (latitude, longitude)</w:t>
      </w:r>
      <w:r w:rsidR="00362382" w:rsidRPr="00362382">
        <w:t>.</w:t>
      </w:r>
    </w:p>
    <w:p w14:paraId="40916D41" w14:textId="77777777" w:rsidR="00362382" w:rsidRPr="000D26D0" w:rsidRDefault="00362382" w:rsidP="000D26D0">
      <w:pPr>
        <w:pStyle w:val="ListParagraph"/>
        <w:spacing w:line="360" w:lineRule="auto"/>
        <w:ind w:left="360" w:firstLine="360"/>
        <w:jc w:val="both"/>
      </w:pPr>
    </w:p>
    <w:p w14:paraId="2F14A083" w14:textId="77777777" w:rsidR="002A30AE" w:rsidRPr="001557CA" w:rsidRDefault="002A30AE" w:rsidP="001557CA">
      <w:pPr>
        <w:spacing w:line="360" w:lineRule="auto"/>
      </w:pPr>
    </w:p>
    <w:p w14:paraId="7E9DE565" w14:textId="5342D53D" w:rsidR="00F646A1" w:rsidRDefault="00F646A1" w:rsidP="00594485">
      <w:pPr>
        <w:pStyle w:val="ListParagraph"/>
        <w:numPr>
          <w:ilvl w:val="2"/>
          <w:numId w:val="1"/>
        </w:numPr>
        <w:spacing w:line="360" w:lineRule="auto"/>
      </w:pPr>
      <w:r>
        <w:t xml:space="preserve">Fecho </w:t>
      </w:r>
      <w:r w:rsidR="00F05D80">
        <w:t>Côncavo</w:t>
      </w:r>
      <w:r w:rsidR="00594485">
        <w:t xml:space="preserve"> e Forma Alpha</w:t>
      </w:r>
    </w:p>
    <w:p w14:paraId="2957C1F0" w14:textId="72705007" w:rsidR="006A142F" w:rsidRDefault="00443283" w:rsidP="006A142F">
      <w:pPr>
        <w:pStyle w:val="NormalWeb"/>
        <w:spacing w:line="360" w:lineRule="auto"/>
        <w:ind w:firstLine="357"/>
        <w:jc w:val="both"/>
        <w:rPr>
          <w:rFonts w:ascii="Times" w:hAnsi="Times"/>
          <w:color w:val="000007"/>
          <w:lang w:val="pt-BR"/>
        </w:rPr>
      </w:pPr>
      <w:r w:rsidRPr="00443283">
        <w:rPr>
          <w:rFonts w:ascii="Times" w:hAnsi="Times"/>
          <w:color w:val="000007"/>
          <w:lang w:val="pt-BR"/>
        </w:rPr>
        <w:lastRenderedPageBreak/>
        <w:t>O</w:t>
      </w:r>
      <w:r w:rsidR="007644B6" w:rsidRPr="00443283">
        <w:rPr>
          <w:rFonts w:ascii="Times" w:hAnsi="Times"/>
          <w:color w:val="000007"/>
          <w:lang w:val="pt-BR"/>
        </w:rPr>
        <w:t xml:space="preserve"> </w:t>
      </w:r>
      <w:r w:rsidR="007644B6" w:rsidRPr="00443283">
        <w:rPr>
          <w:rFonts w:ascii="Times" w:hAnsi="Times"/>
          <w:i/>
          <w:color w:val="000007"/>
          <w:lang w:val="pt-BR"/>
        </w:rPr>
        <w:t>fecho côncavo</w:t>
      </w:r>
      <w:r w:rsidR="007644B6" w:rsidRPr="00443283">
        <w:rPr>
          <w:rFonts w:ascii="Times" w:hAnsi="Times"/>
          <w:color w:val="000007"/>
          <w:lang w:val="pt-BR"/>
        </w:rPr>
        <w:t xml:space="preserve"> de </w:t>
      </w:r>
      <w:r w:rsidRPr="00443283">
        <w:rPr>
          <w:rFonts w:ascii="Times" w:hAnsi="Times"/>
          <w:color w:val="000007"/>
          <w:lang w:val="pt-BR"/>
        </w:rPr>
        <w:t xml:space="preserve">um conjunto de pontos poderia ser </w:t>
      </w:r>
      <w:r>
        <w:rPr>
          <w:rFonts w:ascii="Times" w:hAnsi="Times"/>
          <w:color w:val="000007"/>
          <w:lang w:val="pt-BR"/>
        </w:rPr>
        <w:t xml:space="preserve">definido como a forma que minimiza a área que contém todos os pontos do conjunto permitindo ângulos de qualquer tamanho entre arestas vizinhas. </w:t>
      </w:r>
      <w:r w:rsidR="006A142F">
        <w:rPr>
          <w:rFonts w:ascii="Times" w:hAnsi="Times"/>
          <w:color w:val="000007"/>
          <w:lang w:val="pt-BR"/>
        </w:rPr>
        <w:t xml:space="preserve"> </w:t>
      </w:r>
      <w:r w:rsidR="006A142F">
        <w:t>[Rosen</w:t>
      </w:r>
      <w:r w:rsidR="00523867">
        <w:t>, Emil</w:t>
      </w:r>
      <w:r w:rsidR="006A142F">
        <w:t>]</w:t>
      </w:r>
    </w:p>
    <w:p w14:paraId="4979C571" w14:textId="7981662F" w:rsidR="007644B6" w:rsidRDefault="00443283" w:rsidP="006A142F">
      <w:pPr>
        <w:pStyle w:val="NormalWeb"/>
        <w:spacing w:line="360" w:lineRule="auto"/>
        <w:ind w:firstLine="357"/>
        <w:jc w:val="both"/>
        <w:rPr>
          <w:rFonts w:ascii="Times" w:hAnsi="Times"/>
          <w:color w:val="000007"/>
          <w:lang w:val="pt-BR"/>
        </w:rPr>
      </w:pPr>
      <w:r>
        <w:rPr>
          <w:rFonts w:ascii="Times" w:hAnsi="Times"/>
          <w:color w:val="000007"/>
          <w:lang w:val="pt-BR"/>
        </w:rPr>
        <w:t>Usualmente, no caso do fecho côncavo, não se busca a área mínima, uma vez que isso poderia facilmente distorcer a forma obtida. Os exemplos a seguir evidenciam estes detalhes. A figura c) é aquela em que o fecho minimiza completamente a área da forma obtida. No entanto, deseja-se obter formas intermediárias entre aquela determinada pelo fecho convexo e a que possui o fecho côncavo de menor área, isto torna a busca por este fecho ambígua e não unicamente definida, diferentemente do fecho convexo.</w:t>
      </w:r>
      <w:r w:rsidR="006A142F">
        <w:rPr>
          <w:rFonts w:ascii="Times" w:hAnsi="Times"/>
          <w:color w:val="000007"/>
          <w:lang w:val="pt-BR"/>
        </w:rPr>
        <w:t xml:space="preserve"> </w:t>
      </w:r>
      <w:r w:rsidR="006A142F">
        <w:t>[Rosen</w:t>
      </w:r>
      <w:r w:rsidR="00523867">
        <w:t>, Emil</w:t>
      </w:r>
      <w:r w:rsidR="006A142F">
        <w:t>]</w:t>
      </w:r>
    </w:p>
    <w:p w14:paraId="488367A9" w14:textId="112F8FE5" w:rsidR="000B1244" w:rsidRDefault="00B56E31" w:rsidP="006A142F">
      <w:pPr>
        <w:pStyle w:val="NormalWeb"/>
      </w:pPr>
      <w:r>
        <w:rPr>
          <w:noProof/>
        </w:rPr>
        <w:drawing>
          <wp:inline distT="0" distB="0" distL="0" distR="0" wp14:anchorId="044E1A72" wp14:editId="622587D9">
            <wp:extent cx="1682627" cy="1711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2-26 at 09.50.29.png"/>
                    <pic:cNvPicPr/>
                  </pic:nvPicPr>
                  <pic:blipFill rotWithShape="1">
                    <a:blip r:embed="rId10">
                      <a:extLst>
                        <a:ext uri="{28A0092B-C50C-407E-A947-70E740481C1C}">
                          <a14:useLocalDpi xmlns:a14="http://schemas.microsoft.com/office/drawing/2010/main" val="0"/>
                        </a:ext>
                      </a:extLst>
                    </a:blip>
                    <a:srcRect l="47294" b="49992"/>
                    <a:stretch/>
                  </pic:blipFill>
                  <pic:spPr bwMode="auto">
                    <a:xfrm>
                      <a:off x="0" y="0"/>
                      <a:ext cx="1685477" cy="1714224"/>
                    </a:xfrm>
                    <a:prstGeom prst="rect">
                      <a:avLst/>
                    </a:prstGeom>
                    <a:ln>
                      <a:noFill/>
                    </a:ln>
                    <a:extLst>
                      <a:ext uri="{53640926-AAD7-44D8-BBD7-CCE9431645EC}">
                        <a14:shadowObscured xmlns:a14="http://schemas.microsoft.com/office/drawing/2010/main"/>
                      </a:ext>
                    </a:extLst>
                  </pic:spPr>
                </pic:pic>
              </a:graphicData>
            </a:graphic>
          </wp:inline>
        </w:drawing>
      </w:r>
      <w:r w:rsidR="000B1244">
        <w:rPr>
          <w:noProof/>
        </w:rPr>
        <w:drawing>
          <wp:inline distT="0" distB="0" distL="0" distR="0" wp14:anchorId="2E9CB0EC" wp14:editId="2DF39A69">
            <wp:extent cx="1637414" cy="1732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2-26 at 09.50.29.png"/>
                    <pic:cNvPicPr/>
                  </pic:nvPicPr>
                  <pic:blipFill rotWithShape="1">
                    <a:blip r:embed="rId10">
                      <a:extLst>
                        <a:ext uri="{28A0092B-C50C-407E-A947-70E740481C1C}">
                          <a14:useLocalDpi xmlns:a14="http://schemas.microsoft.com/office/drawing/2010/main" val="0"/>
                        </a:ext>
                      </a:extLst>
                    </a:blip>
                    <a:srcRect t="49386" r="48725"/>
                    <a:stretch/>
                  </pic:blipFill>
                  <pic:spPr bwMode="auto">
                    <a:xfrm>
                      <a:off x="0" y="0"/>
                      <a:ext cx="1639692" cy="1735020"/>
                    </a:xfrm>
                    <a:prstGeom prst="rect">
                      <a:avLst/>
                    </a:prstGeom>
                    <a:ln>
                      <a:noFill/>
                    </a:ln>
                    <a:extLst>
                      <a:ext uri="{53640926-AAD7-44D8-BBD7-CCE9431645EC}">
                        <a14:shadowObscured xmlns:a14="http://schemas.microsoft.com/office/drawing/2010/main"/>
                      </a:ext>
                    </a:extLst>
                  </pic:spPr>
                </pic:pic>
              </a:graphicData>
            </a:graphic>
          </wp:inline>
        </w:drawing>
      </w:r>
      <w:r w:rsidR="000B1244">
        <w:rPr>
          <w:noProof/>
        </w:rPr>
        <w:drawing>
          <wp:inline distT="0" distB="0" distL="0" distR="0" wp14:anchorId="186A0E58" wp14:editId="6FCA31F0">
            <wp:extent cx="1626782" cy="17109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2-26 at 09.50.29.png"/>
                    <pic:cNvPicPr/>
                  </pic:nvPicPr>
                  <pic:blipFill rotWithShape="1">
                    <a:blip r:embed="rId10">
                      <a:extLst>
                        <a:ext uri="{28A0092B-C50C-407E-A947-70E740481C1C}">
                          <a14:useLocalDpi xmlns:a14="http://schemas.microsoft.com/office/drawing/2010/main" val="0"/>
                        </a:ext>
                      </a:extLst>
                    </a:blip>
                    <a:srcRect l="47612" t="50008" r="1434"/>
                    <a:stretch/>
                  </pic:blipFill>
                  <pic:spPr bwMode="auto">
                    <a:xfrm>
                      <a:off x="0" y="0"/>
                      <a:ext cx="1629406" cy="1713725"/>
                    </a:xfrm>
                    <a:prstGeom prst="rect">
                      <a:avLst/>
                    </a:prstGeom>
                    <a:ln>
                      <a:noFill/>
                    </a:ln>
                    <a:extLst>
                      <a:ext uri="{53640926-AAD7-44D8-BBD7-CCE9431645EC}">
                        <a14:shadowObscured xmlns:a14="http://schemas.microsoft.com/office/drawing/2010/main"/>
                      </a:ext>
                    </a:extLst>
                  </pic:spPr>
                </pic:pic>
              </a:graphicData>
            </a:graphic>
          </wp:inline>
        </w:drawing>
      </w:r>
    </w:p>
    <w:p w14:paraId="1C99F0C0" w14:textId="6C0328D9" w:rsidR="006A142F" w:rsidRPr="006A142F" w:rsidRDefault="006A142F" w:rsidP="006A142F">
      <w:pPr>
        <w:pStyle w:val="NormalWeb"/>
        <w:spacing w:line="360" w:lineRule="auto"/>
        <w:rPr>
          <w:rFonts w:ascii="Times" w:hAnsi="Times"/>
          <w:lang w:val="pt-BR"/>
        </w:rPr>
      </w:pPr>
      <w:r>
        <w:rPr>
          <w:rFonts w:ascii="Calibri" w:hAnsi="Calibri"/>
          <w:i/>
          <w:iCs/>
          <w:color w:val="000007"/>
          <w:sz w:val="20"/>
          <w:szCs w:val="20"/>
        </w:rPr>
        <w:br/>
      </w:r>
      <w:r w:rsidRPr="006A142F">
        <w:rPr>
          <w:rFonts w:ascii="Times" w:hAnsi="Times"/>
          <w:iCs/>
          <w:color w:val="000007"/>
          <w:lang w:val="pt-BR"/>
        </w:rPr>
        <w:t xml:space="preserve">Figura 3.2a: Um fecho côncavo de um conjunto de pontos. A área é menor do que a área do fecho convexo, no entanto não é </w:t>
      </w:r>
      <w:r>
        <w:rPr>
          <w:rFonts w:ascii="Times" w:hAnsi="Times"/>
          <w:iCs/>
          <w:color w:val="000007"/>
          <w:lang w:val="pt-BR"/>
        </w:rPr>
        <w:t>mí</w:t>
      </w:r>
      <w:r w:rsidRPr="006A142F">
        <w:rPr>
          <w:rFonts w:ascii="Times" w:hAnsi="Times"/>
          <w:iCs/>
          <w:color w:val="000007"/>
          <w:lang w:val="pt-BR"/>
        </w:rPr>
        <w:t xml:space="preserve">nima.  Figura 3.2b: Um fecho um pouco “mais côncavo” para o mesmo conjunto de pontos Figura 3.2c: Um fecho ainda mais côncavo e que minimiza a área causando uma maior distorção. </w:t>
      </w:r>
    </w:p>
    <w:p w14:paraId="59DBE71A" w14:textId="4DE0E79F" w:rsidR="00F05D80" w:rsidRPr="006A142F" w:rsidRDefault="006A142F" w:rsidP="006A142F">
      <w:pPr>
        <w:pStyle w:val="NormalWeb"/>
        <w:spacing w:line="360" w:lineRule="auto"/>
        <w:jc w:val="both"/>
        <w:rPr>
          <w:lang w:val="pt-BR"/>
        </w:rPr>
      </w:pPr>
      <w:r w:rsidRPr="006A142F">
        <w:rPr>
          <w:lang w:val="pt-BR"/>
        </w:rPr>
        <w:tab/>
        <w:t>Em virtude desta diferença na complexidade</w:t>
      </w:r>
      <w:r>
        <w:rPr>
          <w:lang w:val="pt-BR"/>
        </w:rPr>
        <w:t xml:space="preserve"> dos dois problemas</w:t>
      </w:r>
      <w:r w:rsidRPr="006A142F">
        <w:rPr>
          <w:lang w:val="pt-BR"/>
        </w:rPr>
        <w:t xml:space="preserve">, </w:t>
      </w:r>
      <w:r>
        <w:rPr>
          <w:lang w:val="pt-BR"/>
        </w:rPr>
        <w:t xml:space="preserve">existem muito mais algoritmos conhecidos para encontrar o </w:t>
      </w:r>
      <w:r w:rsidRPr="006A142F">
        <w:rPr>
          <w:i/>
          <w:lang w:val="pt-BR"/>
        </w:rPr>
        <w:t>fecho convexo</w:t>
      </w:r>
      <w:r>
        <w:rPr>
          <w:lang w:val="pt-BR"/>
        </w:rPr>
        <w:t xml:space="preserve"> em relação àqueles existentes para encontrar o </w:t>
      </w:r>
      <w:r w:rsidRPr="006A142F">
        <w:rPr>
          <w:i/>
          <w:lang w:val="pt-BR"/>
        </w:rPr>
        <w:t>fecho côncavo</w:t>
      </w:r>
      <w:r>
        <w:rPr>
          <w:lang w:val="pt-BR"/>
        </w:rPr>
        <w:t>. Ainda assim, no contexto deste trabalho ambos tipos de algoritmos foram estudados e comparados para a construção das isócronas.</w:t>
      </w:r>
    </w:p>
    <w:p w14:paraId="7F0EA92B" w14:textId="77777777" w:rsidR="00372653" w:rsidRDefault="00372653" w:rsidP="00372653">
      <w:pPr>
        <w:pStyle w:val="ListParagraph"/>
        <w:spacing w:line="360" w:lineRule="auto"/>
        <w:ind w:left="360"/>
      </w:pPr>
    </w:p>
    <w:p w14:paraId="5F809C21" w14:textId="4AA21BCA" w:rsidR="00890895" w:rsidRDefault="00890895" w:rsidP="00890895">
      <w:pPr>
        <w:pStyle w:val="ListParagraph"/>
        <w:numPr>
          <w:ilvl w:val="1"/>
          <w:numId w:val="1"/>
        </w:numPr>
        <w:spacing w:line="360" w:lineRule="auto"/>
      </w:pPr>
      <w:r>
        <w:t>Fórmula de Haversine</w:t>
      </w:r>
    </w:p>
    <w:p w14:paraId="43300C9B" w14:textId="77777777" w:rsidR="00890895" w:rsidRDefault="00890895" w:rsidP="00890895">
      <w:pPr>
        <w:pStyle w:val="ListParagraph"/>
        <w:spacing w:line="360" w:lineRule="auto"/>
        <w:ind w:left="360"/>
      </w:pPr>
    </w:p>
    <w:p w14:paraId="2560637D" w14:textId="77777777" w:rsidR="00890895" w:rsidRDefault="00890895" w:rsidP="00890895">
      <w:pPr>
        <w:pStyle w:val="ListParagraph"/>
        <w:spacing w:line="360" w:lineRule="auto"/>
        <w:ind w:left="360" w:firstLine="360"/>
        <w:jc w:val="both"/>
      </w:pPr>
      <w:r>
        <w:t xml:space="preserve">A fórmula de Haversine é uma equação importante em navegação, pois através dela obtém-se o grande círculo entre dois pontos de uma esfera a partir de suas longitudes e latitudes. Esta fórmula é um caso especial de uma fórmula mais geral da trigonometria </w:t>
      </w:r>
      <w:r>
        <w:lastRenderedPageBreak/>
        <w:t>esférica, a lei de Haversine, que relaciona os lados e ângulos de um triângulo esférico. O nome Haversine faz referência ao fato de que usualmente estas fórmulas são escritas em termos da função Haversine dada por:</w:t>
      </w:r>
    </w:p>
    <w:p w14:paraId="7DD56954" w14:textId="77777777" w:rsidR="00890895" w:rsidRPr="00372653" w:rsidRDefault="00890895" w:rsidP="00890895">
      <w:pPr>
        <w:spacing w:line="360" w:lineRule="auto"/>
        <w:jc w:val="center"/>
        <w:rPr>
          <w:rFonts w:eastAsiaTheme="minorEastAsia"/>
          <w:color w:val="000000"/>
          <w:spacing w:val="15"/>
          <w:bdr w:val="none" w:sz="0" w:space="0" w:color="auto" w:frame="1"/>
        </w:rPr>
      </w:pPr>
      <m:oMathPara>
        <m:oMath>
          <m:r>
            <w:rPr>
              <w:rFonts w:ascii="Cambria Math" w:hAnsi="Cambria Math"/>
            </w:rPr>
            <m:t>h</m:t>
          </m:r>
          <m:r>
            <w:rPr>
              <w:rFonts w:ascii="Cambria Math" w:eastAsia="Times New Roman" w:hAnsi="Cambria Math"/>
              <w:color w:val="000000"/>
              <w:spacing w:val="-15"/>
              <w:bdr w:val="none" w:sz="0" w:space="0" w:color="auto" w:frame="1"/>
            </w:rPr>
            <m:t>aversin</m:t>
          </m:r>
          <m:d>
            <m:dPr>
              <m:ctrlPr>
                <w:rPr>
                  <w:rFonts w:ascii="Cambria Math" w:eastAsia="Times New Roman" w:hAnsi="Cambria Math"/>
                  <w:i/>
                  <w:color w:val="000000"/>
                  <w:spacing w:val="-15"/>
                  <w:bdr w:val="none" w:sz="0" w:space="0" w:color="auto" w:frame="1"/>
                </w:rPr>
              </m:ctrlPr>
            </m:dPr>
            <m:e>
              <m:r>
                <w:rPr>
                  <w:rFonts w:ascii="Cambria Math" w:eastAsia="Times New Roman" w:hAnsi="Cambria Math"/>
                  <w:color w:val="000000"/>
                  <w:bdr w:val="none" w:sz="0" w:space="0" w:color="auto" w:frame="1"/>
                </w:rPr>
                <m:t>θ</m:t>
              </m:r>
              <m:ctrlPr>
                <w:rPr>
                  <w:rFonts w:ascii="Cambria Math" w:eastAsia="Times New Roman" w:hAnsi="Cambria Math"/>
                  <w:i/>
                  <w:color w:val="000000"/>
                  <w:spacing w:val="30"/>
                  <w:bdr w:val="none" w:sz="0" w:space="0" w:color="auto" w:frame="1"/>
                </w:rPr>
              </m:ctrlPr>
            </m:e>
          </m:d>
          <m:r>
            <w:rPr>
              <w:rFonts w:ascii="Cambria Math" w:hAnsi="Cambria Math"/>
            </w:rPr>
            <m:t>=h</m:t>
          </m:r>
          <m:r>
            <w:rPr>
              <w:rFonts w:ascii="Cambria Math" w:eastAsia="Times New Roman" w:hAnsi="Cambria Math"/>
              <w:color w:val="000000"/>
              <w:spacing w:val="-15"/>
              <w:bdr w:val="none" w:sz="0" w:space="0" w:color="auto" w:frame="1"/>
            </w:rPr>
            <m:t>av</m:t>
          </m:r>
          <m:d>
            <m:dPr>
              <m:ctrlPr>
                <w:rPr>
                  <w:rFonts w:ascii="Cambria Math" w:eastAsia="Times New Roman" w:hAnsi="Cambria Math"/>
                  <w:i/>
                  <w:color w:val="000000"/>
                  <w:spacing w:val="-15"/>
                  <w:bdr w:val="none" w:sz="0" w:space="0" w:color="auto" w:frame="1"/>
                </w:rPr>
              </m:ctrlPr>
            </m:dPr>
            <m:e>
              <m:r>
                <w:rPr>
                  <w:rFonts w:ascii="Cambria Math" w:eastAsia="Times New Roman" w:hAnsi="Cambria Math"/>
                  <w:color w:val="000000"/>
                  <w:bdr w:val="none" w:sz="0" w:space="0" w:color="auto" w:frame="1"/>
                </w:rPr>
                <m:t>θ</m:t>
              </m:r>
              <m:ctrlPr>
                <w:rPr>
                  <w:rFonts w:ascii="Cambria Math" w:eastAsia="Times New Roman" w:hAnsi="Cambria Math"/>
                  <w:i/>
                  <w:color w:val="000000"/>
                  <w:spacing w:val="30"/>
                  <w:bdr w:val="none" w:sz="0" w:space="0" w:color="auto" w:frame="1"/>
                </w:rPr>
              </m:ctrlPr>
            </m:e>
          </m:d>
          <m:r>
            <w:rPr>
              <w:rFonts w:ascii="Cambria Math" w:eastAsia="Times New Roman" w:hAnsi="Cambria Math"/>
              <w:color w:val="000000"/>
              <w:spacing w:val="30"/>
              <w:bdr w:val="none" w:sz="0" w:space="0" w:color="auto" w:frame="1"/>
            </w:rPr>
            <m:t xml:space="preserve">= </m:t>
          </m:r>
          <m:sSup>
            <m:sSupPr>
              <m:ctrlPr>
                <w:rPr>
                  <w:rFonts w:ascii="Cambria Math" w:eastAsia="Times New Roman" w:hAnsi="Cambria Math"/>
                  <w:i/>
                  <w:color w:val="000000"/>
                  <w:spacing w:val="30"/>
                  <w:bdr w:val="none" w:sz="0" w:space="0" w:color="auto" w:frame="1"/>
                </w:rPr>
              </m:ctrlPr>
            </m:sSupPr>
            <m:e>
              <m:r>
                <w:rPr>
                  <w:rFonts w:ascii="Cambria Math" w:eastAsia="Times New Roman" w:hAnsi="Cambria Math"/>
                  <w:color w:val="000000"/>
                  <w:spacing w:val="30"/>
                  <w:bdr w:val="none" w:sz="0" w:space="0" w:color="auto" w:frame="1"/>
                </w:rPr>
                <m:t>sen</m:t>
              </m:r>
            </m:e>
            <m:sup>
              <m:r>
                <w:rPr>
                  <w:rFonts w:ascii="Cambria Math" w:eastAsia="Times New Roman" w:hAnsi="Cambria Math"/>
                  <w:color w:val="000000"/>
                  <w:spacing w:val="30"/>
                  <w:bdr w:val="none" w:sz="0" w:space="0" w:color="auto" w:frame="1"/>
                </w:rPr>
                <m:t>2</m:t>
              </m:r>
            </m:sup>
          </m:sSup>
          <m:d>
            <m:dPr>
              <m:ctrlPr>
                <w:rPr>
                  <w:rFonts w:ascii="Cambria Math" w:eastAsia="Times New Roman" w:hAnsi="Cambria Math"/>
                  <w:i/>
                  <w:color w:val="000000"/>
                  <w:bdr w:val="none" w:sz="0" w:space="0" w:color="auto" w:frame="1"/>
                </w:rPr>
              </m:ctrlPr>
            </m:dPr>
            <m:e>
              <m:f>
                <m:fPr>
                  <m:ctrlPr>
                    <w:rPr>
                      <w:rFonts w:ascii="Cambria Math" w:eastAsia="Times New Roman" w:hAnsi="Cambria Math"/>
                      <w:i/>
                      <w:iCs/>
                      <w:color w:val="000000"/>
                      <w:bdr w:val="none" w:sz="0" w:space="0" w:color="auto" w:frame="1"/>
                    </w:rPr>
                  </m:ctrlPr>
                </m:fPr>
                <m:num>
                  <m:r>
                    <w:rPr>
                      <w:rFonts w:ascii="Cambria Math" w:eastAsia="Times New Roman" w:hAnsi="Cambria Math"/>
                      <w:color w:val="000000"/>
                      <w:bdr w:val="none" w:sz="0" w:space="0" w:color="auto" w:frame="1"/>
                    </w:rPr>
                    <m:t>θ</m:t>
                  </m:r>
                </m:num>
                <m:den>
                  <m:r>
                    <w:rPr>
                      <w:rFonts w:ascii="Cambria Math" w:eastAsia="Times New Roman" w:hAnsi="Cambria Math"/>
                      <w:color w:val="000000"/>
                      <w:bdr w:val="none" w:sz="0" w:space="0" w:color="auto" w:frame="1"/>
                    </w:rPr>
                    <m:t>2</m:t>
                  </m:r>
                </m:den>
              </m:f>
              <m:ctrlPr>
                <w:rPr>
                  <w:rFonts w:ascii="Cambria Math" w:eastAsia="Times New Roman" w:hAnsi="Cambria Math"/>
                  <w:i/>
                  <w:color w:val="000000"/>
                  <w:spacing w:val="15"/>
                  <w:bdr w:val="none" w:sz="0" w:space="0" w:color="auto" w:frame="1"/>
                </w:rPr>
              </m:ctrlPr>
            </m:e>
          </m:d>
          <m:r>
            <w:rPr>
              <w:rFonts w:ascii="Cambria Math" w:eastAsia="Times New Roman" w:hAnsi="Cambria Math"/>
              <w:color w:val="000000"/>
              <w:spacing w:val="15"/>
              <w:bdr w:val="none" w:sz="0" w:space="0" w:color="auto" w:frame="1"/>
            </w:rPr>
            <m:t>=</m:t>
          </m:r>
          <m:f>
            <m:fPr>
              <m:ctrlPr>
                <w:rPr>
                  <w:rFonts w:ascii="Cambria Math" w:eastAsia="Times New Roman" w:hAnsi="Cambria Math"/>
                  <w:i/>
                  <w:color w:val="000000"/>
                  <w:spacing w:val="15"/>
                  <w:bdr w:val="none" w:sz="0" w:space="0" w:color="auto" w:frame="1"/>
                </w:rPr>
              </m:ctrlPr>
            </m:fPr>
            <m:num>
              <m:r>
                <w:rPr>
                  <w:rFonts w:ascii="Cambria Math" w:eastAsia="Times New Roman" w:hAnsi="Cambria Math"/>
                  <w:color w:val="000000"/>
                  <w:spacing w:val="15"/>
                  <w:bdr w:val="none" w:sz="0" w:space="0" w:color="auto" w:frame="1"/>
                </w:rPr>
                <m:t>1-</m:t>
              </m:r>
              <m:r>
                <m:rPr>
                  <m:sty m:val="p"/>
                </m:rPr>
                <w:rPr>
                  <w:rFonts w:ascii="Cambria Math" w:eastAsia="Times New Roman" w:hAnsi="Cambria Math"/>
                  <w:color w:val="000000"/>
                  <w:spacing w:val="15"/>
                  <w:bdr w:val="none" w:sz="0" w:space="0" w:color="auto" w:frame="1"/>
                </w:rPr>
                <m:t>cos⁡</m:t>
              </m:r>
              <m:r>
                <w:rPr>
                  <w:rFonts w:ascii="Cambria Math" w:eastAsia="Times New Roman" w:hAnsi="Cambria Math"/>
                  <w:color w:val="000000"/>
                  <w:spacing w:val="15"/>
                  <w:bdr w:val="none" w:sz="0" w:space="0" w:color="auto" w:frame="1"/>
                </w:rPr>
                <m:t>(θ)</m:t>
              </m:r>
            </m:num>
            <m:den>
              <m:r>
                <w:rPr>
                  <w:rFonts w:ascii="Cambria Math" w:eastAsia="Times New Roman" w:hAnsi="Cambria Math"/>
                  <w:color w:val="000000"/>
                  <w:spacing w:val="15"/>
                  <w:bdr w:val="none" w:sz="0" w:space="0" w:color="auto" w:frame="1"/>
                </w:rPr>
                <m:t>2</m:t>
              </m:r>
            </m:den>
          </m:f>
        </m:oMath>
      </m:oMathPara>
    </w:p>
    <w:p w14:paraId="7F36C12F" w14:textId="77777777" w:rsidR="00890895" w:rsidRDefault="00890895" w:rsidP="00890895">
      <w:pPr>
        <w:spacing w:line="360" w:lineRule="auto"/>
        <w:rPr>
          <w:rFonts w:eastAsia="Times New Roman"/>
          <w:color w:val="000000"/>
          <w:spacing w:val="15"/>
          <w:bdr w:val="none" w:sz="0" w:space="0" w:color="auto" w:frame="1"/>
        </w:rPr>
      </w:pPr>
    </w:p>
    <w:p w14:paraId="729E2A12" w14:textId="77777777" w:rsidR="00890895" w:rsidRPr="00B8159A" w:rsidRDefault="00890895" w:rsidP="00890895">
      <w:pPr>
        <w:spacing w:line="360" w:lineRule="auto"/>
      </w:pPr>
      <w:r>
        <w:rPr>
          <w:rFonts w:eastAsia="Times New Roman"/>
          <w:color w:val="000000"/>
          <w:spacing w:val="15"/>
          <w:bdr w:val="none" w:sz="0" w:space="0" w:color="auto" w:frame="1"/>
        </w:rPr>
        <w:t xml:space="preserve">    </w:t>
      </w:r>
      <w:r w:rsidRPr="00B8159A">
        <w:rPr>
          <w:rFonts w:eastAsia="Times New Roman"/>
          <w:color w:val="000000"/>
          <w:spacing w:val="15"/>
          <w:bdr w:val="none" w:sz="0" w:space="0" w:color="auto" w:frame="1"/>
        </w:rPr>
        <w:t>[</w:t>
      </w:r>
      <w:proofErr w:type="gramStart"/>
      <w:r w:rsidRPr="00B8159A">
        <w:t>https://www.scribd.com/document/321848480/Haversine-formula-pdf</w:t>
      </w:r>
      <w:proofErr w:type="gramEnd"/>
      <w:r w:rsidRPr="00B8159A">
        <w:rPr>
          <w:rFonts w:eastAsia="Times New Roman"/>
          <w:color w:val="000000"/>
          <w:spacing w:val="15"/>
          <w:bdr w:val="none" w:sz="0" w:space="0" w:color="auto" w:frame="1"/>
        </w:rPr>
        <w:t>]</w:t>
      </w:r>
    </w:p>
    <w:p w14:paraId="38C0FA70" w14:textId="77777777" w:rsidR="00890895" w:rsidRDefault="00890895" w:rsidP="00890895">
      <w:pPr>
        <w:pStyle w:val="ListParagraph"/>
        <w:spacing w:line="360" w:lineRule="auto"/>
        <w:ind w:left="360"/>
      </w:pPr>
      <w:r>
        <w:t xml:space="preserve"> </w:t>
      </w:r>
    </w:p>
    <w:p w14:paraId="5E5464F1" w14:textId="77777777" w:rsidR="00890895" w:rsidRDefault="00890895" w:rsidP="00890895">
      <w:pPr>
        <w:pStyle w:val="ListParagraph"/>
        <w:spacing w:line="360" w:lineRule="auto"/>
        <w:ind w:left="360"/>
        <w:rPr>
          <w:rFonts w:ascii="Times" w:eastAsia="Times New Roman" w:hAnsi="Times"/>
          <w:color w:val="000000"/>
          <w:shd w:val="clear" w:color="auto" w:fill="FFFFFF"/>
        </w:rPr>
      </w:pPr>
      <w:r w:rsidRPr="00EE2E56">
        <w:rPr>
          <w:b/>
        </w:rPr>
        <w:t>Fórmula de Haversine.</w:t>
      </w:r>
      <w:r w:rsidRPr="00EE2E56">
        <w:rPr>
          <w:rFonts w:ascii="Helvetica" w:eastAsia="Times New Roman" w:hAnsi="Helvetica"/>
          <w:b/>
          <w:color w:val="000000"/>
          <w:shd w:val="clear" w:color="auto" w:fill="FFFFFF"/>
        </w:rPr>
        <w:t> </w:t>
      </w:r>
      <w:r>
        <w:rPr>
          <w:rFonts w:ascii="Times" w:eastAsia="Times New Roman" w:hAnsi="Times"/>
          <w:color w:val="000000"/>
          <w:shd w:val="clear" w:color="auto" w:fill="FFFFFF"/>
        </w:rPr>
        <w:t>Dados dois pontos em uma esfera, o valor da função haversine para o ângulo central definido por estes pontos é dada por:</w:t>
      </w:r>
    </w:p>
    <w:p w14:paraId="66B14B9D" w14:textId="77777777" w:rsidR="00890895" w:rsidRDefault="00890895" w:rsidP="00890895">
      <w:pPr>
        <w:pStyle w:val="ListParagraph"/>
        <w:spacing w:line="360" w:lineRule="auto"/>
        <w:rPr>
          <w:rFonts w:eastAsiaTheme="minorEastAsia"/>
        </w:rPr>
      </w:pPr>
      <w:r>
        <w:tab/>
      </w:r>
      <m:oMath>
        <m:r>
          <w:rPr>
            <w:rFonts w:ascii="Cambria Math" w:hAnsi="Cambria Math"/>
          </w:rPr>
          <m:t>hav</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2</m:t>
                </m:r>
              </m:sub>
            </m:sSub>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φ</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r>
              <m:rPr>
                <m:sty m:val="p"/>
              </m:rPr>
              <w:rPr>
                <w:rFonts w:ascii="Cambria Math" w:hAnsi="Cambria Math"/>
              </w:rPr>
              <m:t>(</m:t>
            </m:r>
          </m:fName>
          <m:e>
            <m:sSub>
              <m:sSubPr>
                <m:ctrlPr>
                  <w:rPr>
                    <w:rFonts w:ascii="Cambria Math" w:hAnsi="Cambria Math"/>
                    <w:i/>
                  </w:rPr>
                </m:ctrlPr>
              </m:sSubPr>
              <m:e>
                <m:r>
                  <w:rPr>
                    <w:rFonts w:ascii="Cambria Math" w:hAnsi="Cambria Math"/>
                  </w:rPr>
                  <m:t>φ</m:t>
                </m:r>
              </m:e>
              <m:sub>
                <m:r>
                  <w:rPr>
                    <w:rFonts w:ascii="Cambria Math" w:hAnsi="Cambria Math"/>
                  </w:rPr>
                  <m:t>2</m:t>
                </m:r>
              </m:sub>
            </m:sSub>
          </m:e>
        </m:func>
        <m:r>
          <w:rPr>
            <w:rFonts w:ascii="Cambria Math" w:hAnsi="Cambria Math"/>
          </w:rPr>
          <m:t>)hav(</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oMath>
    </w:p>
    <w:p w14:paraId="3AAEAC9D" w14:textId="77777777" w:rsidR="00890895" w:rsidRDefault="00890895" w:rsidP="00890895">
      <w:pPr>
        <w:pStyle w:val="ListParagraph"/>
        <w:spacing w:line="360" w:lineRule="auto"/>
        <w:rPr>
          <w:rFonts w:ascii="Times" w:hAnsi="Times"/>
        </w:rPr>
      </w:pPr>
      <w:proofErr w:type="gramStart"/>
      <w:r>
        <w:rPr>
          <w:rFonts w:ascii="Times" w:hAnsi="Times"/>
        </w:rPr>
        <w:t>onde</w:t>
      </w:r>
      <w:proofErr w:type="gramEnd"/>
      <w:r>
        <w:rPr>
          <w:rFonts w:ascii="Times" w:hAnsi="Times"/>
        </w:rPr>
        <w:t>:</w:t>
      </w:r>
    </w:p>
    <w:p w14:paraId="5A20D00F" w14:textId="77777777" w:rsidR="00890895" w:rsidRPr="00B8159A" w:rsidRDefault="00890895" w:rsidP="00890895">
      <w:pPr>
        <w:pStyle w:val="ListParagraph"/>
        <w:numPr>
          <w:ilvl w:val="0"/>
          <w:numId w:val="6"/>
        </w:numPr>
        <w:spacing w:line="360" w:lineRule="auto"/>
        <w:ind w:left="1440"/>
        <w:rPr>
          <w:rFonts w:ascii="Times" w:hAnsi="Times"/>
          <w:i/>
        </w:rPr>
      </w:pPr>
      <w:proofErr w:type="gramStart"/>
      <w:r>
        <w:rPr>
          <w:rFonts w:ascii="Times" w:hAnsi="Times"/>
          <w:i/>
        </w:rPr>
        <w:t>d</w:t>
      </w:r>
      <w:proofErr w:type="gramEnd"/>
      <w:r>
        <w:rPr>
          <w:rFonts w:ascii="Times" w:hAnsi="Times"/>
          <w:i/>
        </w:rPr>
        <w:t xml:space="preserve"> </w:t>
      </w:r>
      <w:r>
        <w:rPr>
          <w:rFonts w:ascii="Times" w:hAnsi="Times"/>
        </w:rPr>
        <w:t>é distância entre os dois pontos (ao longo do grande círculo da esfera)</w:t>
      </w:r>
    </w:p>
    <w:p w14:paraId="37DAC52A" w14:textId="77777777" w:rsidR="00890895" w:rsidRPr="001B16B3" w:rsidRDefault="00890895" w:rsidP="00890895">
      <w:pPr>
        <w:pStyle w:val="ListParagraph"/>
        <w:numPr>
          <w:ilvl w:val="0"/>
          <w:numId w:val="6"/>
        </w:numPr>
        <w:spacing w:line="360" w:lineRule="auto"/>
        <w:ind w:left="1440"/>
        <w:rPr>
          <w:rFonts w:ascii="Times" w:hAnsi="Times"/>
          <w:i/>
        </w:rPr>
      </w:pPr>
      <w:proofErr w:type="gramStart"/>
      <w:r>
        <w:rPr>
          <w:rFonts w:ascii="Times" w:hAnsi="Times"/>
          <w:i/>
        </w:rPr>
        <w:t>r</w:t>
      </w:r>
      <w:proofErr w:type="gramEnd"/>
      <w:r>
        <w:rPr>
          <w:rFonts w:ascii="Times" w:hAnsi="Times"/>
          <w:i/>
        </w:rPr>
        <w:t xml:space="preserve"> </w:t>
      </w:r>
      <w:r>
        <w:rPr>
          <w:rFonts w:ascii="Times" w:hAnsi="Times"/>
        </w:rPr>
        <w:t>é o raio da esfera.</w:t>
      </w:r>
    </w:p>
    <w:p w14:paraId="5ECA9D72" w14:textId="77777777" w:rsidR="00890895" w:rsidRPr="001B16B3" w:rsidRDefault="00890895" w:rsidP="00890895">
      <w:pPr>
        <w:pStyle w:val="ListParagraph"/>
        <w:numPr>
          <w:ilvl w:val="0"/>
          <w:numId w:val="6"/>
        </w:numPr>
        <w:spacing w:line="360" w:lineRule="auto"/>
        <w:ind w:left="1440"/>
        <w:rPr>
          <w:rFonts w:ascii="Times" w:hAnsi="Times"/>
          <w:i/>
        </w:rPr>
      </w:pP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2</m:t>
            </m:r>
          </m:sub>
        </m:sSub>
      </m:oMath>
      <w:r>
        <w:rPr>
          <w:rFonts w:ascii="Times" w:eastAsiaTheme="minorEastAsia" w:hAnsi="Times"/>
        </w:rPr>
        <w:t>: latitude do ponto 1 e latitude do ponto 2, em radianos</w:t>
      </w:r>
    </w:p>
    <w:p w14:paraId="1E06F94E" w14:textId="77777777" w:rsidR="00890895" w:rsidRPr="001B16B3" w:rsidRDefault="00890895" w:rsidP="00890895">
      <w:pPr>
        <w:pStyle w:val="ListParagraph"/>
        <w:numPr>
          <w:ilvl w:val="0"/>
          <w:numId w:val="6"/>
        </w:numPr>
        <w:spacing w:line="360" w:lineRule="auto"/>
        <w:ind w:left="1440"/>
        <w:rPr>
          <w:rFonts w:ascii="Times" w:hAnsi="Times"/>
          <w:i/>
        </w:rPr>
      </w:pP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oMath>
      <w:r>
        <w:rPr>
          <w:rFonts w:ascii="Times" w:eastAsiaTheme="minorEastAsia" w:hAnsi="Times"/>
        </w:rPr>
        <w:t>: longitude do ponto 1 e longitude do ponto 2, em radianos</w:t>
      </w:r>
    </w:p>
    <w:p w14:paraId="0C96E57A" w14:textId="77777777" w:rsidR="00890895" w:rsidRPr="00B8159A" w:rsidRDefault="00890895" w:rsidP="00890895">
      <w:pPr>
        <w:pStyle w:val="ListParagraph"/>
        <w:spacing w:line="360" w:lineRule="auto"/>
        <w:ind w:left="1080"/>
        <w:rPr>
          <w:rFonts w:ascii="Times" w:hAnsi="Times"/>
          <w:i/>
        </w:rPr>
      </w:pPr>
    </w:p>
    <w:p w14:paraId="13EE3F62" w14:textId="77777777" w:rsidR="00890895" w:rsidRDefault="00890895" w:rsidP="00890895">
      <w:pPr>
        <w:pStyle w:val="ListParagraph"/>
        <w:spacing w:line="360" w:lineRule="auto"/>
        <w:ind w:left="360"/>
        <w:rPr>
          <w:rFonts w:ascii="Times" w:hAnsi="Times"/>
        </w:rPr>
      </w:pPr>
      <w:r>
        <w:rPr>
          <w:rFonts w:ascii="Times" w:hAnsi="Times"/>
        </w:rPr>
        <w:t xml:space="preserve">Solucionado esta equação para </w:t>
      </w:r>
      <w:r>
        <w:rPr>
          <w:rFonts w:ascii="Times" w:hAnsi="Times"/>
          <w:i/>
        </w:rPr>
        <w:t xml:space="preserve">d, </w:t>
      </w:r>
      <w:r>
        <w:rPr>
          <w:rFonts w:ascii="Times" w:hAnsi="Times"/>
        </w:rPr>
        <w:t>obtém-se:</w:t>
      </w:r>
    </w:p>
    <w:p w14:paraId="36023FB6" w14:textId="77777777" w:rsidR="00890895" w:rsidRPr="003F243B" w:rsidRDefault="00890895" w:rsidP="00890895">
      <w:pPr>
        <w:pStyle w:val="ListParagraph"/>
        <w:spacing w:line="360" w:lineRule="auto"/>
        <w:ind w:left="360"/>
        <w:rPr>
          <w:rFonts w:ascii="Times" w:eastAsiaTheme="minorEastAsia" w:hAnsi="Times"/>
        </w:rPr>
      </w:pPr>
      <m:oMathPara>
        <m:oMath>
          <m:r>
            <w:rPr>
              <w:rFonts w:ascii="Cambria Math" w:hAnsi="Cambria Math"/>
            </w:rPr>
            <m:t xml:space="preserve">d=r </m:t>
          </m:r>
          <m:sSup>
            <m:sSupPr>
              <m:ctrlPr>
                <w:rPr>
                  <w:rFonts w:ascii="Cambria Math" w:hAnsi="Cambria Math"/>
                  <w:i/>
                </w:rPr>
              </m:ctrlPr>
            </m:sSupPr>
            <m:e>
              <m:r>
                <w:rPr>
                  <w:rFonts w:ascii="Cambria Math" w:hAnsi="Cambria Math"/>
                </w:rPr>
                <m:t>hav</m:t>
              </m:r>
            </m:e>
            <m:sup>
              <m:r>
                <w:rPr>
                  <w:rFonts w:ascii="Cambria Math" w:hAnsi="Cambria Math"/>
                </w:rPr>
                <m:t>-1</m:t>
              </m:r>
            </m:sup>
          </m:sSup>
          <m:d>
            <m:dPr>
              <m:ctrlPr>
                <w:rPr>
                  <w:rFonts w:ascii="Cambria Math" w:hAnsi="Cambria Math"/>
                  <w:i/>
                </w:rPr>
              </m:ctrlPr>
            </m:dPr>
            <m:e>
              <m:r>
                <w:rPr>
                  <w:rFonts w:ascii="Cambria Math" w:hAnsi="Cambria Math"/>
                </w:rPr>
                <m:t>h</m:t>
              </m:r>
            </m:e>
          </m:d>
          <m:r>
            <w:rPr>
              <w:rFonts w:ascii="Cambria Math" w:hAnsi="Cambria Math"/>
            </w:rPr>
            <m:t>=2r arcsen(</m:t>
          </m:r>
          <m:rad>
            <m:radPr>
              <m:degHide m:val="1"/>
              <m:ctrlPr>
                <w:rPr>
                  <w:rFonts w:ascii="Cambria Math" w:hAnsi="Cambria Math"/>
                  <w:i/>
                </w:rPr>
              </m:ctrlPr>
            </m:radPr>
            <m:deg/>
            <m:e>
              <m:r>
                <w:rPr>
                  <w:rFonts w:ascii="Cambria Math" w:hAnsi="Cambria Math"/>
                </w:rPr>
                <m:t>h</m:t>
              </m:r>
            </m:e>
          </m:rad>
          <m:r>
            <w:rPr>
              <w:rFonts w:ascii="Cambria Math" w:hAnsi="Cambria Math"/>
            </w:rPr>
            <m:t>)</m:t>
          </m:r>
        </m:oMath>
      </m:oMathPara>
    </w:p>
    <w:p w14:paraId="0F52E9EF" w14:textId="77777777" w:rsidR="00890895" w:rsidRDefault="00890895" w:rsidP="00890895">
      <w:pPr>
        <w:pStyle w:val="ListParagraph"/>
        <w:spacing w:line="360" w:lineRule="auto"/>
        <w:ind w:left="360"/>
        <w:rPr>
          <w:rFonts w:ascii="Times" w:eastAsiaTheme="minorEastAsia" w:hAnsi="Times"/>
        </w:rPr>
      </w:pPr>
      <w:proofErr w:type="gramStart"/>
      <w:r>
        <w:rPr>
          <w:rFonts w:ascii="Times" w:hAnsi="Times"/>
        </w:rPr>
        <w:t>onde</w:t>
      </w:r>
      <w:proofErr w:type="gramEnd"/>
      <w:r>
        <w:rPr>
          <w:rFonts w:ascii="Times" w:hAnsi="Times"/>
        </w:rPr>
        <w:t xml:space="preserve"> h é </w:t>
      </w:r>
      <m:oMath>
        <m:r>
          <w:rPr>
            <w:rFonts w:ascii="Cambria Math" w:hAnsi="Cambria Math"/>
          </w:rPr>
          <m:t>hav</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oMath>
      <w:r>
        <w:rPr>
          <w:rFonts w:ascii="Times" w:eastAsiaTheme="minorEastAsia" w:hAnsi="Times"/>
        </w:rPr>
        <w:t>, mais explicitamente:</w:t>
      </w:r>
    </w:p>
    <w:p w14:paraId="7AE52DDE" w14:textId="77777777" w:rsidR="00890895" w:rsidRPr="003F243B" w:rsidRDefault="00890895" w:rsidP="00890895">
      <w:pPr>
        <w:pStyle w:val="ListParagraph"/>
        <w:spacing w:line="360" w:lineRule="auto"/>
        <w:ind w:left="360"/>
        <w:rPr>
          <w:rFonts w:ascii="Times" w:eastAsiaTheme="minorEastAsia" w:hAnsi="Times"/>
        </w:rPr>
      </w:pPr>
      <m:oMathPara>
        <m:oMath>
          <m:r>
            <w:rPr>
              <w:rFonts w:ascii="Cambria Math" w:hAnsi="Cambria Math"/>
            </w:rPr>
            <m:t>d=2r arcsen(</m:t>
          </m:r>
          <m:rad>
            <m:radPr>
              <m:degHide m:val="1"/>
              <m:ctrlPr>
                <w:rPr>
                  <w:rFonts w:ascii="Cambria Math" w:hAnsi="Cambria Math"/>
                  <w:i/>
                </w:rPr>
              </m:ctrlPr>
            </m:radPr>
            <m:deg/>
            <m:e>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2</m:t>
                      </m:r>
                    </m:sub>
                  </m:sSub>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φ</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r>
                    <m:rPr>
                      <m:sty m:val="p"/>
                    </m:rPr>
                    <w:rPr>
                      <w:rFonts w:ascii="Cambria Math" w:hAnsi="Cambria Math"/>
                    </w:rPr>
                    <m:t>(</m:t>
                  </m:r>
                </m:fName>
                <m:e>
                  <m:sSub>
                    <m:sSubPr>
                      <m:ctrlPr>
                        <w:rPr>
                          <w:rFonts w:ascii="Cambria Math" w:hAnsi="Cambria Math"/>
                          <w:i/>
                        </w:rPr>
                      </m:ctrlPr>
                    </m:sSubPr>
                    <m:e>
                      <m:r>
                        <w:rPr>
                          <w:rFonts w:ascii="Cambria Math" w:hAnsi="Cambria Math"/>
                        </w:rPr>
                        <m:t>φ</m:t>
                      </m:r>
                    </m:e>
                    <m:sub>
                      <m:r>
                        <w:rPr>
                          <w:rFonts w:ascii="Cambria Math" w:hAnsi="Cambria Math"/>
                        </w:rPr>
                        <m:t>2</m:t>
                      </m:r>
                    </m:sub>
                  </m:sSub>
                </m:e>
              </m:func>
              <m:r>
                <w:rPr>
                  <w:rFonts w:ascii="Cambria Math" w:hAnsi="Cambria Math"/>
                </w:rPr>
                <m:t>)hav(</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e>
          </m:rad>
          <m:r>
            <w:rPr>
              <w:rFonts w:ascii="Cambria Math" w:hAnsi="Cambria Math"/>
            </w:rPr>
            <m:t>)</m:t>
          </m:r>
        </m:oMath>
      </m:oMathPara>
    </w:p>
    <w:p w14:paraId="451D98C1" w14:textId="77777777" w:rsidR="00890895" w:rsidRPr="003F243B" w:rsidRDefault="00890895" w:rsidP="00890895">
      <w:pPr>
        <w:pStyle w:val="ListParagraph"/>
        <w:spacing w:line="360" w:lineRule="auto"/>
        <w:ind w:left="360"/>
        <w:rPr>
          <w:rFonts w:ascii="Times" w:eastAsiaTheme="minorEastAsia" w:hAnsi="Times"/>
        </w:rPr>
      </w:pPr>
      <m:oMathPara>
        <m:oMath>
          <m:r>
            <w:rPr>
              <w:rFonts w:ascii="Cambria Math" w:hAnsi="Cambria Math"/>
            </w:rPr>
            <m:t>=2r arcsen(</m:t>
          </m:r>
          <m:rad>
            <m:radPr>
              <m:degHide m:val="1"/>
              <m:ctrlPr>
                <w:rPr>
                  <w:rFonts w:ascii="Cambria Math" w:hAnsi="Cambria Math"/>
                  <w:i/>
                </w:rPr>
              </m:ctrlPr>
            </m:radPr>
            <m:deg/>
            <m:e>
              <m:sSup>
                <m:sSupPr>
                  <m:ctrlPr>
                    <w:rPr>
                      <w:rFonts w:ascii="Cambria Math" w:eastAsia="Times New Roman" w:hAnsi="Cambria Math"/>
                      <w:i/>
                      <w:color w:val="000000"/>
                      <w:spacing w:val="30"/>
                      <w:bdr w:val="none" w:sz="0" w:space="0" w:color="auto" w:frame="1"/>
                    </w:rPr>
                  </m:ctrlPr>
                </m:sSupPr>
                <m:e>
                  <m:r>
                    <w:rPr>
                      <w:rFonts w:ascii="Cambria Math" w:eastAsia="Times New Roman" w:hAnsi="Cambria Math"/>
                      <w:color w:val="000000"/>
                      <w:spacing w:val="30"/>
                      <w:bdr w:val="none" w:sz="0" w:space="0" w:color="auto" w:frame="1"/>
                    </w:rPr>
                    <m:t>sen</m:t>
                  </m:r>
                </m:e>
                <m:sup>
                  <m:r>
                    <w:rPr>
                      <w:rFonts w:ascii="Cambria Math" w:eastAsia="Times New Roman" w:hAnsi="Cambria Math"/>
                      <w:color w:val="000000"/>
                      <w:spacing w:val="30"/>
                      <w:bdr w:val="none" w:sz="0" w:space="0" w:color="auto" w:frame="1"/>
                    </w:rPr>
                    <m:t>2</m:t>
                  </m:r>
                </m:sup>
              </m:sSup>
              <m:d>
                <m:dPr>
                  <m:ctrlPr>
                    <w:rPr>
                      <w:rFonts w:ascii="Cambria Math" w:hAnsi="Cambria Math"/>
                      <w:i/>
                    </w:rPr>
                  </m:ctrlPr>
                </m:dPr>
                <m:e>
                  <m:f>
                    <m:fPr>
                      <m:ctrlPr>
                        <w:rPr>
                          <w:rFonts w:ascii="Cambria Math" w:eastAsia="Times New Roman" w:hAnsi="Cambria Math"/>
                          <w:i/>
                          <w:iCs/>
                          <w:color w:val="000000"/>
                          <w:bdr w:val="none" w:sz="0" w:space="0" w:color="auto" w:frame="1"/>
                        </w:rPr>
                      </m:ctrlPr>
                    </m:fPr>
                    <m:num>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2</m:t>
                          </m:r>
                        </m:sub>
                      </m:sSub>
                    </m:num>
                    <m:den>
                      <m:r>
                        <w:rPr>
                          <w:rFonts w:ascii="Cambria Math" w:eastAsia="Times New Roman" w:hAnsi="Cambria Math"/>
                          <w:color w:val="000000"/>
                          <w:bdr w:val="none" w:sz="0" w:space="0" w:color="auto" w:frame="1"/>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φ</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r>
                    <m:rPr>
                      <m:sty m:val="p"/>
                    </m:rPr>
                    <w:rPr>
                      <w:rFonts w:ascii="Cambria Math" w:hAnsi="Cambria Math"/>
                    </w:rPr>
                    <m:t>(</m:t>
                  </m:r>
                </m:fName>
                <m:e>
                  <m:sSub>
                    <m:sSubPr>
                      <m:ctrlPr>
                        <w:rPr>
                          <w:rFonts w:ascii="Cambria Math" w:hAnsi="Cambria Math"/>
                          <w:i/>
                        </w:rPr>
                      </m:ctrlPr>
                    </m:sSubPr>
                    <m:e>
                      <m:r>
                        <w:rPr>
                          <w:rFonts w:ascii="Cambria Math" w:hAnsi="Cambria Math"/>
                        </w:rPr>
                        <m:t>φ</m:t>
                      </m:r>
                    </m:e>
                    <m:sub>
                      <m:r>
                        <w:rPr>
                          <w:rFonts w:ascii="Cambria Math" w:hAnsi="Cambria Math"/>
                        </w:rPr>
                        <m:t>2</m:t>
                      </m:r>
                    </m:sub>
                  </m:sSub>
                </m:e>
              </m:func>
              <m:r>
                <w:rPr>
                  <w:rFonts w:ascii="Cambria Math" w:hAnsi="Cambria Math"/>
                </w:rPr>
                <m:t>)</m:t>
              </m:r>
              <m:sSup>
                <m:sSupPr>
                  <m:ctrlPr>
                    <w:rPr>
                      <w:rFonts w:ascii="Cambria Math" w:eastAsia="Times New Roman" w:hAnsi="Cambria Math"/>
                      <w:i/>
                      <w:color w:val="000000"/>
                      <w:spacing w:val="30"/>
                      <w:bdr w:val="none" w:sz="0" w:space="0" w:color="auto" w:frame="1"/>
                    </w:rPr>
                  </m:ctrlPr>
                </m:sSupPr>
                <m:e>
                  <m:r>
                    <w:rPr>
                      <w:rFonts w:ascii="Cambria Math" w:eastAsia="Times New Roman" w:hAnsi="Cambria Math"/>
                      <w:color w:val="000000"/>
                      <w:spacing w:val="30"/>
                      <w:bdr w:val="none" w:sz="0" w:space="0" w:color="auto" w:frame="1"/>
                    </w:rPr>
                    <m:t>sen</m:t>
                  </m:r>
                </m:e>
                <m:sup>
                  <m:r>
                    <w:rPr>
                      <w:rFonts w:ascii="Cambria Math" w:eastAsia="Times New Roman" w:hAnsi="Cambria Math"/>
                      <w:color w:val="000000"/>
                      <w:spacing w:val="30"/>
                      <w:bdr w:val="none" w:sz="0" w:space="0" w:color="auto" w:frame="1"/>
                    </w:rPr>
                    <m:t>2</m:t>
                  </m:r>
                </m:sup>
              </m:sSup>
              <m:r>
                <w:rPr>
                  <w:rFonts w:ascii="Cambria Math" w:hAnsi="Cambria Math"/>
                </w:rPr>
                <m:t>(</m:t>
              </m:r>
              <m:f>
                <m:fPr>
                  <m:ctrlPr>
                    <w:rPr>
                      <w:rFonts w:ascii="Cambria Math" w:eastAsia="Times New Roman" w:hAnsi="Cambria Math"/>
                      <w:i/>
                      <w:iCs/>
                      <w:color w:val="000000"/>
                      <w:bdr w:val="none" w:sz="0" w:space="0" w:color="auto" w:frame="1"/>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num>
                <m:den>
                  <m:r>
                    <w:rPr>
                      <w:rFonts w:ascii="Cambria Math" w:eastAsia="Times New Roman" w:hAnsi="Cambria Math"/>
                      <w:color w:val="000000"/>
                      <w:bdr w:val="none" w:sz="0" w:space="0" w:color="auto" w:frame="1"/>
                    </w:rPr>
                    <m:t>2</m:t>
                  </m:r>
                </m:den>
              </m:f>
              <m:r>
                <w:rPr>
                  <w:rFonts w:ascii="Cambria Math" w:hAnsi="Cambria Math"/>
                </w:rPr>
                <m:t>)</m:t>
              </m:r>
            </m:e>
          </m:rad>
          <m:r>
            <w:rPr>
              <w:rFonts w:ascii="Cambria Math" w:hAnsi="Cambria Math"/>
            </w:rPr>
            <m:t>)</m:t>
          </m:r>
        </m:oMath>
      </m:oMathPara>
    </w:p>
    <w:p w14:paraId="1B7A0EBD" w14:textId="77777777" w:rsidR="00890895" w:rsidRDefault="00890895" w:rsidP="00890895">
      <w:pPr>
        <w:pStyle w:val="ListParagraph"/>
        <w:spacing w:line="360" w:lineRule="auto"/>
        <w:ind w:left="360"/>
        <w:rPr>
          <w:rFonts w:ascii="Times" w:eastAsiaTheme="minorEastAsia" w:hAnsi="Times"/>
        </w:rPr>
      </w:pPr>
    </w:p>
    <w:p w14:paraId="34942E58" w14:textId="77777777" w:rsidR="00890895" w:rsidRPr="003F243B" w:rsidRDefault="00890895" w:rsidP="00890895">
      <w:pPr>
        <w:pStyle w:val="ListParagraph"/>
        <w:spacing w:line="360" w:lineRule="auto"/>
        <w:ind w:left="360"/>
        <w:rPr>
          <w:rFonts w:ascii="Times" w:hAnsi="Times"/>
        </w:rPr>
      </w:pPr>
      <w:r>
        <w:rPr>
          <w:rFonts w:ascii="Times" w:eastAsiaTheme="minorEastAsia" w:hAnsi="Times"/>
        </w:rPr>
        <w:tab/>
      </w:r>
    </w:p>
    <w:p w14:paraId="50D7FEC9" w14:textId="15BFDBFA" w:rsidR="00890895" w:rsidRPr="00F3793B" w:rsidRDefault="00890895" w:rsidP="00F3793B">
      <w:pPr>
        <w:spacing w:line="360" w:lineRule="auto"/>
        <w:ind w:firstLine="360"/>
        <w:jc w:val="both"/>
        <w:rPr>
          <w:lang w:val="pt-BR"/>
        </w:rPr>
      </w:pPr>
      <w:r w:rsidRPr="00EE2E56">
        <w:t>No contexto de</w:t>
      </w:r>
      <w:r>
        <w:t>ste trabalho utilizou-se para encontrar a distância entre pontos (na superfície da terra) pertencentes às isócronas. Utilizou-se, portanto, uma aproximação esférica para a terra.</w:t>
      </w:r>
    </w:p>
    <w:p w14:paraId="5EC99109" w14:textId="75CDDD09" w:rsidR="00890895" w:rsidRDefault="00890895" w:rsidP="00890895">
      <w:pPr>
        <w:pStyle w:val="ListParagraph"/>
        <w:spacing w:line="360" w:lineRule="auto"/>
        <w:ind w:left="360"/>
      </w:pPr>
    </w:p>
    <w:p w14:paraId="4DA4121B" w14:textId="4D1DCAF0" w:rsidR="00F646A1" w:rsidRDefault="00890895" w:rsidP="00F646A1">
      <w:pPr>
        <w:pStyle w:val="ListParagraph"/>
        <w:numPr>
          <w:ilvl w:val="1"/>
          <w:numId w:val="1"/>
        </w:numPr>
        <w:spacing w:line="360" w:lineRule="auto"/>
      </w:pPr>
      <w:r>
        <w:t>Modelo Logit Multinomial</w:t>
      </w:r>
    </w:p>
    <w:p w14:paraId="00FE1869" w14:textId="77777777" w:rsidR="008F5EF3" w:rsidRDefault="008F5EF3" w:rsidP="008F5EF3">
      <w:pPr>
        <w:widowControl w:val="0"/>
        <w:autoSpaceDE w:val="0"/>
        <w:autoSpaceDN w:val="0"/>
        <w:adjustRightInd w:val="0"/>
        <w:spacing w:after="240" w:line="300" w:lineRule="atLeast"/>
        <w:rPr>
          <w:rFonts w:ascii="Times" w:hAnsi="Times" w:cs="Times"/>
          <w:color w:val="000000"/>
        </w:rPr>
      </w:pPr>
      <w:r>
        <w:rPr>
          <w:rFonts w:ascii="Times" w:hAnsi="Times" w:cs="Times"/>
          <w:i/>
          <w:iCs/>
          <w:color w:val="000000"/>
          <w:sz w:val="26"/>
          <w:szCs w:val="26"/>
        </w:rPr>
        <w:t xml:space="preserve">Travel Mode choice model </w:t>
      </w:r>
    </w:p>
    <w:p w14:paraId="2EFB1BC8" w14:textId="77777777" w:rsidR="008F5EF3" w:rsidRDefault="008F5EF3" w:rsidP="008F5EF3">
      <w:pPr>
        <w:widowControl w:val="0"/>
        <w:autoSpaceDE w:val="0"/>
        <w:autoSpaceDN w:val="0"/>
        <w:adjustRightInd w:val="0"/>
        <w:spacing w:after="240" w:line="320" w:lineRule="atLeast"/>
        <w:rPr>
          <w:rFonts w:ascii="Times" w:hAnsi="Times" w:cs="Times"/>
          <w:color w:val="000000"/>
        </w:rPr>
      </w:pPr>
      <w:r>
        <w:rPr>
          <w:color w:val="000000"/>
          <w:sz w:val="26"/>
          <w:szCs w:val="26"/>
        </w:rPr>
        <w:t xml:space="preserve">A simple Multinomial Logit (MNL) model was applied in this study for the travel </w:t>
      </w:r>
      <w:r>
        <w:rPr>
          <w:color w:val="000000"/>
          <w:sz w:val="26"/>
          <w:szCs w:val="26"/>
        </w:rPr>
        <w:lastRenderedPageBreak/>
        <w:t xml:space="preserve">mode choice analysis. The variables used in the utility functions include: </w:t>
      </w:r>
    </w:p>
    <w:p w14:paraId="7265A4DE" w14:textId="77777777" w:rsidR="008F5EF3" w:rsidRDefault="008F5EF3" w:rsidP="008F5EF3">
      <w:pPr>
        <w:widowControl w:val="0"/>
        <w:numPr>
          <w:ilvl w:val="0"/>
          <w:numId w:val="4"/>
        </w:numPr>
        <w:tabs>
          <w:tab w:val="left" w:pos="220"/>
          <w:tab w:val="left" w:pos="720"/>
        </w:tabs>
        <w:autoSpaceDE w:val="0"/>
        <w:autoSpaceDN w:val="0"/>
        <w:adjustRightInd w:val="0"/>
        <w:spacing w:after="240" w:line="300" w:lineRule="atLeast"/>
        <w:ind w:hanging="720"/>
        <w:rPr>
          <w:rFonts w:ascii="Times" w:hAnsi="Times" w:cs="Times"/>
          <w:color w:val="000000"/>
        </w:rPr>
      </w:pPr>
      <w:r>
        <w:rPr>
          <w:color w:val="000000"/>
          <w:sz w:val="26"/>
          <w:szCs w:val="26"/>
        </w:rPr>
        <w:t xml:space="preserve">Walking time: only for transit. </w:t>
      </w:r>
      <w:r>
        <w:rPr>
          <w:rFonts w:ascii="MS Mincho" w:eastAsia="MS Mincho" w:hAnsi="MS Mincho" w:cs="MS Mincho"/>
          <w:color w:val="000000"/>
        </w:rPr>
        <w:t> </w:t>
      </w:r>
    </w:p>
    <w:p w14:paraId="4072BC7E" w14:textId="77777777" w:rsidR="008F5EF3" w:rsidRDefault="008F5EF3" w:rsidP="008F5EF3">
      <w:pPr>
        <w:widowControl w:val="0"/>
        <w:tabs>
          <w:tab w:val="left" w:pos="220"/>
          <w:tab w:val="left" w:pos="720"/>
        </w:tabs>
        <w:autoSpaceDE w:val="0"/>
        <w:autoSpaceDN w:val="0"/>
        <w:adjustRightInd w:val="0"/>
        <w:spacing w:after="240" w:line="300" w:lineRule="atLeast"/>
        <w:rPr>
          <w:rFonts w:ascii="Times" w:hAnsi="Times" w:cs="Times"/>
          <w:color w:val="000000"/>
        </w:rPr>
      </w:pPr>
      <w:r>
        <w:rPr>
          <w:color w:val="000000"/>
          <w:sz w:val="26"/>
          <w:szCs w:val="26"/>
        </w:rPr>
        <w:t xml:space="preserve">Waiting time: only for transit. </w:t>
      </w:r>
      <w:r>
        <w:rPr>
          <w:rFonts w:ascii="MS Mincho" w:eastAsia="MS Mincho" w:hAnsi="MS Mincho" w:cs="MS Mincho"/>
          <w:color w:val="000000"/>
        </w:rPr>
        <w:t> </w:t>
      </w:r>
    </w:p>
    <w:p w14:paraId="0CB5F5EF" w14:textId="77777777" w:rsidR="008F5EF3" w:rsidRDefault="008F5EF3" w:rsidP="008F5EF3">
      <w:pPr>
        <w:widowControl w:val="0"/>
        <w:numPr>
          <w:ilvl w:val="0"/>
          <w:numId w:val="4"/>
        </w:numPr>
        <w:tabs>
          <w:tab w:val="left" w:pos="220"/>
          <w:tab w:val="left" w:pos="720"/>
        </w:tabs>
        <w:autoSpaceDE w:val="0"/>
        <w:autoSpaceDN w:val="0"/>
        <w:adjustRightInd w:val="0"/>
        <w:spacing w:after="240" w:line="300" w:lineRule="atLeast"/>
        <w:ind w:hanging="720"/>
        <w:rPr>
          <w:rFonts w:ascii="Times" w:hAnsi="Times" w:cs="Times"/>
          <w:color w:val="000000"/>
        </w:rPr>
      </w:pPr>
      <w:r>
        <w:rPr>
          <w:color w:val="000000"/>
          <w:sz w:val="26"/>
          <w:szCs w:val="26"/>
        </w:rPr>
        <w:t xml:space="preserve">In-vehicle time: only for transit. </w:t>
      </w:r>
      <w:r>
        <w:rPr>
          <w:rFonts w:ascii="MS Mincho" w:eastAsia="MS Mincho" w:hAnsi="MS Mincho" w:cs="MS Mincho"/>
          <w:color w:val="000000"/>
        </w:rPr>
        <w:t> </w:t>
      </w:r>
    </w:p>
    <w:p w14:paraId="3BA8823A" w14:textId="77777777" w:rsidR="008F5EF3" w:rsidRDefault="008F5EF3" w:rsidP="008F5EF3">
      <w:pPr>
        <w:widowControl w:val="0"/>
        <w:numPr>
          <w:ilvl w:val="0"/>
          <w:numId w:val="4"/>
        </w:numPr>
        <w:tabs>
          <w:tab w:val="left" w:pos="220"/>
          <w:tab w:val="left" w:pos="720"/>
        </w:tabs>
        <w:autoSpaceDE w:val="0"/>
        <w:autoSpaceDN w:val="0"/>
        <w:adjustRightInd w:val="0"/>
        <w:spacing w:after="240" w:line="300" w:lineRule="atLeast"/>
        <w:ind w:hanging="720"/>
        <w:rPr>
          <w:rFonts w:ascii="Times" w:hAnsi="Times" w:cs="Times"/>
          <w:color w:val="000000"/>
        </w:rPr>
      </w:pPr>
      <w:r>
        <w:rPr>
          <w:color w:val="000000"/>
          <w:sz w:val="26"/>
          <w:szCs w:val="26"/>
        </w:rPr>
        <w:t xml:space="preserve">Fare: only for transit, it is the public transit’s ticket price. </w:t>
      </w:r>
      <w:r>
        <w:rPr>
          <w:rFonts w:ascii="MS Mincho" w:eastAsia="MS Mincho" w:hAnsi="MS Mincho" w:cs="MS Mincho"/>
          <w:color w:val="000000"/>
        </w:rPr>
        <w:t> </w:t>
      </w:r>
    </w:p>
    <w:p w14:paraId="4A98D1F2" w14:textId="77777777" w:rsidR="008F5EF3" w:rsidRDefault="008F5EF3" w:rsidP="008F5EF3">
      <w:pPr>
        <w:widowControl w:val="0"/>
        <w:numPr>
          <w:ilvl w:val="0"/>
          <w:numId w:val="4"/>
        </w:numPr>
        <w:tabs>
          <w:tab w:val="left" w:pos="220"/>
          <w:tab w:val="left" w:pos="720"/>
        </w:tabs>
        <w:autoSpaceDE w:val="0"/>
        <w:autoSpaceDN w:val="0"/>
        <w:adjustRightInd w:val="0"/>
        <w:spacing w:after="240" w:line="300" w:lineRule="atLeast"/>
        <w:ind w:hanging="720"/>
        <w:rPr>
          <w:rFonts w:ascii="Times" w:hAnsi="Times" w:cs="Times"/>
          <w:color w:val="000000"/>
        </w:rPr>
      </w:pPr>
      <w:r>
        <w:rPr>
          <w:color w:val="000000"/>
          <w:sz w:val="26"/>
          <w:szCs w:val="26"/>
        </w:rPr>
        <w:t xml:space="preserve">Comfort: only for transit, including three levels, very comfortable with seat, no seat but with some freedom of </w:t>
      </w:r>
      <w:r>
        <w:rPr>
          <w:rFonts w:ascii="MS Mincho" w:eastAsia="MS Mincho" w:hAnsi="MS Mincho" w:cs="MS Mincho"/>
          <w:color w:val="000000"/>
        </w:rPr>
        <w:t> </w:t>
      </w:r>
      <w:r>
        <w:rPr>
          <w:color w:val="000000"/>
          <w:sz w:val="26"/>
          <w:szCs w:val="26"/>
        </w:rPr>
        <w:t xml:space="preserve">movement, no seat also very crowded. </w:t>
      </w:r>
      <w:r>
        <w:rPr>
          <w:rFonts w:ascii="MS Mincho" w:eastAsia="MS Mincho" w:hAnsi="MS Mincho" w:cs="MS Mincho"/>
          <w:color w:val="000000"/>
        </w:rPr>
        <w:t> </w:t>
      </w:r>
    </w:p>
    <w:p w14:paraId="63BB19D0" w14:textId="77777777" w:rsidR="008F5EF3" w:rsidRDefault="008F5EF3" w:rsidP="008F5EF3">
      <w:pPr>
        <w:widowControl w:val="0"/>
        <w:numPr>
          <w:ilvl w:val="0"/>
          <w:numId w:val="4"/>
        </w:numPr>
        <w:tabs>
          <w:tab w:val="left" w:pos="220"/>
          <w:tab w:val="left" w:pos="720"/>
        </w:tabs>
        <w:autoSpaceDE w:val="0"/>
        <w:autoSpaceDN w:val="0"/>
        <w:adjustRightInd w:val="0"/>
        <w:spacing w:after="240" w:line="300" w:lineRule="atLeast"/>
        <w:ind w:hanging="720"/>
        <w:rPr>
          <w:rFonts w:ascii="Times" w:hAnsi="Times" w:cs="Times"/>
          <w:color w:val="000000"/>
        </w:rPr>
      </w:pPr>
      <w:r>
        <w:rPr>
          <w:color w:val="000000"/>
          <w:sz w:val="26"/>
          <w:szCs w:val="26"/>
        </w:rPr>
        <w:t xml:space="preserve">Travel time: only for car users. </w:t>
      </w:r>
      <w:r>
        <w:rPr>
          <w:rFonts w:ascii="MS Mincho" w:eastAsia="MS Mincho" w:hAnsi="MS Mincho" w:cs="MS Mincho"/>
          <w:color w:val="000000"/>
        </w:rPr>
        <w:t> </w:t>
      </w:r>
    </w:p>
    <w:p w14:paraId="1BDA25CB" w14:textId="77777777" w:rsidR="008F5EF3" w:rsidRDefault="008F5EF3" w:rsidP="008F5EF3">
      <w:pPr>
        <w:widowControl w:val="0"/>
        <w:numPr>
          <w:ilvl w:val="0"/>
          <w:numId w:val="4"/>
        </w:numPr>
        <w:tabs>
          <w:tab w:val="left" w:pos="220"/>
          <w:tab w:val="left" w:pos="720"/>
        </w:tabs>
        <w:autoSpaceDE w:val="0"/>
        <w:autoSpaceDN w:val="0"/>
        <w:adjustRightInd w:val="0"/>
        <w:spacing w:after="240" w:line="300" w:lineRule="atLeast"/>
        <w:ind w:hanging="720"/>
        <w:rPr>
          <w:rFonts w:ascii="Times" w:hAnsi="Times" w:cs="Times"/>
          <w:color w:val="000000"/>
        </w:rPr>
      </w:pPr>
      <w:r>
        <w:rPr>
          <w:color w:val="000000"/>
          <w:sz w:val="26"/>
          <w:szCs w:val="26"/>
        </w:rPr>
        <w:t xml:space="preserve">Cost: only for car users, including fuel cost and parking fee. </w:t>
      </w:r>
      <w:r>
        <w:rPr>
          <w:rFonts w:ascii="MS Mincho" w:eastAsia="MS Mincho" w:hAnsi="MS Mincho" w:cs="MS Mincho"/>
          <w:color w:val="000000"/>
        </w:rPr>
        <w:t> </w:t>
      </w:r>
      <w:r>
        <w:rPr>
          <w:color w:val="000000"/>
          <w:sz w:val="26"/>
          <w:szCs w:val="26"/>
        </w:rPr>
        <w:t xml:space="preserve">An individual traveler is assumed to choose the travel mode with the maximum utility from different travel modes of 1 to J. A utility known by the traveler is expressed as </w:t>
      </w:r>
      <w:r>
        <w:rPr>
          <w:rFonts w:ascii="Times" w:hAnsi="Times" w:cs="Times"/>
          <w:i/>
          <w:iCs/>
          <w:color w:val="000000"/>
          <w:position w:val="-3"/>
          <w:sz w:val="18"/>
          <w:szCs w:val="18"/>
        </w:rPr>
        <w:t>U</w:t>
      </w:r>
      <w:r>
        <w:rPr>
          <w:rFonts w:ascii="Times" w:hAnsi="Times" w:cs="Times"/>
          <w:i/>
          <w:iCs/>
          <w:color w:val="000000"/>
          <w:position w:val="-8"/>
          <w:sz w:val="10"/>
          <w:szCs w:val="10"/>
        </w:rPr>
        <w:t xml:space="preserve">nj </w:t>
      </w:r>
      <w:r>
        <w:rPr>
          <w:rFonts w:ascii="Times" w:hAnsi="Times" w:cs="Times"/>
          <w:i/>
          <w:iCs/>
          <w:color w:val="000000"/>
          <w:position w:val="-3"/>
          <w:sz w:val="18"/>
          <w:szCs w:val="18"/>
        </w:rPr>
        <w:t>,</w:t>
      </w:r>
      <w:r>
        <w:rPr>
          <w:rFonts w:ascii="Times" w:hAnsi="Times" w:cs="Times"/>
          <w:color w:val="000000"/>
          <w:position w:val="-6"/>
        </w:rPr>
        <w:t xml:space="preserve"> </w:t>
      </w:r>
      <w:r>
        <w:rPr>
          <w:rFonts w:ascii="Times" w:hAnsi="Times" w:cs="Times"/>
          <w:i/>
          <w:iCs/>
          <w:color w:val="000000"/>
          <w:position w:val="-3"/>
          <w:sz w:val="18"/>
          <w:szCs w:val="18"/>
        </w:rPr>
        <w:t xml:space="preserve">j = 1,L,J </w:t>
      </w:r>
      <w:r>
        <w:rPr>
          <w:color w:val="000000"/>
          <w:sz w:val="26"/>
          <w:szCs w:val="26"/>
        </w:rPr>
        <w:t xml:space="preserve">, as shown in Equation 1. </w:t>
      </w:r>
      <w:r>
        <w:rPr>
          <w:rFonts w:ascii="MS Mincho" w:eastAsia="MS Mincho" w:hAnsi="MS Mincho" w:cs="MS Mincho"/>
          <w:color w:val="000000"/>
        </w:rPr>
        <w:t> </w:t>
      </w:r>
      <w:r>
        <w:rPr>
          <w:rFonts w:ascii="Times" w:hAnsi="Times" w:cs="Times"/>
          <w:i/>
          <w:iCs/>
          <w:color w:val="000000"/>
        </w:rPr>
        <w:t>U</w:t>
      </w:r>
      <w:r>
        <w:rPr>
          <w:rFonts w:ascii="Times" w:hAnsi="Times" w:cs="Times"/>
          <w:i/>
          <w:iCs/>
          <w:color w:val="000000"/>
          <w:position w:val="-6"/>
          <w:sz w:val="13"/>
          <w:szCs w:val="13"/>
        </w:rPr>
        <w:t xml:space="preserve">nj </w:t>
      </w:r>
      <w:r>
        <w:rPr>
          <w:rFonts w:ascii="Times" w:hAnsi="Times" w:cs="Times"/>
          <w:i/>
          <w:iCs/>
          <w:color w:val="000000"/>
        </w:rPr>
        <w:t>=V</w:t>
      </w:r>
      <w:r>
        <w:rPr>
          <w:rFonts w:ascii="Times" w:hAnsi="Times" w:cs="Times"/>
          <w:i/>
          <w:iCs/>
          <w:color w:val="000000"/>
          <w:position w:val="-6"/>
          <w:sz w:val="13"/>
          <w:szCs w:val="13"/>
        </w:rPr>
        <w:t xml:space="preserve">nj </w:t>
      </w:r>
      <w:r>
        <w:rPr>
          <w:rFonts w:ascii="Times" w:hAnsi="Times" w:cs="Times"/>
          <w:i/>
          <w:iCs/>
          <w:color w:val="000000"/>
        </w:rPr>
        <w:t>+e</w:t>
      </w:r>
      <w:r>
        <w:rPr>
          <w:rFonts w:ascii="Times" w:hAnsi="Times" w:cs="Times"/>
          <w:i/>
          <w:iCs/>
          <w:color w:val="000000"/>
          <w:position w:val="-6"/>
          <w:sz w:val="13"/>
          <w:szCs w:val="13"/>
        </w:rPr>
        <w:t xml:space="preserve">nj </w:t>
      </w:r>
      <w:r>
        <w:rPr>
          <w:color w:val="000000"/>
          <w:position w:val="2"/>
          <w:sz w:val="26"/>
          <w:szCs w:val="26"/>
        </w:rPr>
        <w:t xml:space="preserve">(1) </w:t>
      </w:r>
      <w:r>
        <w:rPr>
          <w:rFonts w:ascii="MS Mincho" w:eastAsia="MS Mincho" w:hAnsi="MS Mincho" w:cs="MS Mincho"/>
          <w:color w:val="000000"/>
        </w:rPr>
        <w:t> </w:t>
      </w:r>
      <w:r>
        <w:rPr>
          <w:color w:val="000000"/>
          <w:sz w:val="26"/>
          <w:szCs w:val="26"/>
        </w:rPr>
        <w:t xml:space="preserve">where, </w:t>
      </w:r>
      <w:proofErr w:type="gramStart"/>
      <w:r>
        <w:rPr>
          <w:rFonts w:ascii="Times" w:hAnsi="Times" w:cs="Times"/>
          <w:i/>
          <w:iCs/>
          <w:color w:val="000000"/>
          <w:sz w:val="26"/>
          <w:szCs w:val="26"/>
        </w:rPr>
        <w:t>V</w:t>
      </w:r>
      <w:proofErr w:type="gramEnd"/>
      <w:r>
        <w:rPr>
          <w:rFonts w:ascii="Times" w:hAnsi="Times" w:cs="Times"/>
          <w:i/>
          <w:iCs/>
          <w:color w:val="000000"/>
          <w:position w:val="-8"/>
          <w:sz w:val="16"/>
          <w:szCs w:val="16"/>
        </w:rPr>
        <w:t xml:space="preserve">nj </w:t>
      </w:r>
      <w:r>
        <w:rPr>
          <w:color w:val="000000"/>
          <w:sz w:val="26"/>
          <w:szCs w:val="26"/>
        </w:rPr>
        <w:t xml:space="preserve">is a function of the measured attributes which is also called Representative Utility; </w:t>
      </w:r>
      <w:r>
        <w:rPr>
          <w:rFonts w:ascii="Times" w:hAnsi="Times" w:cs="Times"/>
          <w:i/>
          <w:iCs/>
          <w:color w:val="000000"/>
          <w:sz w:val="26"/>
          <w:szCs w:val="26"/>
        </w:rPr>
        <w:t>e</w:t>
      </w:r>
      <w:r>
        <w:rPr>
          <w:rFonts w:ascii="Times" w:hAnsi="Times" w:cs="Times"/>
          <w:i/>
          <w:iCs/>
          <w:color w:val="000000"/>
          <w:position w:val="-8"/>
          <w:sz w:val="16"/>
          <w:szCs w:val="16"/>
        </w:rPr>
        <w:t xml:space="preserve">nj </w:t>
      </w:r>
      <w:r>
        <w:rPr>
          <w:color w:val="000000"/>
          <w:sz w:val="26"/>
          <w:szCs w:val="26"/>
        </w:rPr>
        <w:t xml:space="preserve">is the unobserved attributes. </w:t>
      </w:r>
      <w:r>
        <w:rPr>
          <w:rFonts w:ascii="MS Mincho" w:eastAsia="MS Mincho" w:hAnsi="MS Mincho" w:cs="MS Mincho"/>
          <w:color w:val="000000"/>
        </w:rPr>
        <w:t> </w:t>
      </w:r>
      <w:r>
        <w:rPr>
          <w:color w:val="000000"/>
          <w:sz w:val="26"/>
          <w:szCs w:val="26"/>
        </w:rPr>
        <w:t xml:space="preserve">The variables in the utility function are composed of travelers’ trip attributes. The travel information of the transit users includes waking time, waiting time, in-vehicle time, fare, and comfort; while the travel information of the car users </w:t>
      </w:r>
      <w:proofErr w:type="gramStart"/>
      <w:r>
        <w:rPr>
          <w:color w:val="000000"/>
          <w:sz w:val="26"/>
          <w:szCs w:val="26"/>
        </w:rPr>
        <w:t>include</w:t>
      </w:r>
      <w:proofErr w:type="gramEnd"/>
      <w:r>
        <w:rPr>
          <w:color w:val="000000"/>
          <w:sz w:val="26"/>
          <w:szCs w:val="26"/>
        </w:rPr>
        <w:t xml:space="preserve"> travel time and cost. Normally, the utility function is linearly correlated with its variables. The utility function for traveler n, alternative mode j is expressed as Equation 2 [30, 31]. </w:t>
      </w:r>
      <w:r>
        <w:rPr>
          <w:rFonts w:ascii="MS Mincho" w:eastAsia="MS Mincho" w:hAnsi="MS Mincho" w:cs="MS Mincho"/>
          <w:color w:val="000000"/>
        </w:rPr>
        <w:t> </w:t>
      </w:r>
    </w:p>
    <w:p w14:paraId="1AE89F6F" w14:textId="77777777" w:rsidR="008F5EF3" w:rsidRPr="00253D84" w:rsidRDefault="008F5EF3" w:rsidP="008F5EF3">
      <w:pPr>
        <w:widowControl w:val="0"/>
        <w:autoSpaceDE w:val="0"/>
        <w:autoSpaceDN w:val="0"/>
        <w:adjustRightInd w:val="0"/>
        <w:spacing w:after="240" w:line="260" w:lineRule="atLeast"/>
        <w:rPr>
          <w:rFonts w:ascii="Times" w:hAnsi="Times" w:cs="Times"/>
          <w:color w:val="000000"/>
        </w:rPr>
      </w:pPr>
      <w:r>
        <w:rPr>
          <w:rFonts w:ascii="Times" w:hAnsi="Times" w:cs="Times"/>
          <w:i/>
          <w:iCs/>
          <w:color w:val="000000"/>
          <w:position w:val="5"/>
          <w:sz w:val="21"/>
          <w:szCs w:val="21"/>
        </w:rPr>
        <w:t>V</w:t>
      </w:r>
      <w:r>
        <w:rPr>
          <w:rFonts w:ascii="Times" w:hAnsi="Times" w:cs="Times"/>
          <w:i/>
          <w:iCs/>
          <w:color w:val="000000"/>
          <w:sz w:val="13"/>
          <w:szCs w:val="13"/>
        </w:rPr>
        <w:t>nj</w:t>
      </w:r>
      <w:r>
        <w:rPr>
          <w:rFonts w:ascii="Times" w:hAnsi="Times" w:cs="Times"/>
          <w:color w:val="000000"/>
          <w:position w:val="2"/>
          <w:sz w:val="26"/>
          <w:szCs w:val="26"/>
        </w:rPr>
        <w:t xml:space="preserve"> </w:t>
      </w:r>
      <w:r>
        <w:rPr>
          <w:rFonts w:ascii="Times" w:hAnsi="Times" w:cs="Times"/>
          <w:i/>
          <w:iCs/>
          <w:color w:val="000000"/>
          <w:position w:val="5"/>
          <w:sz w:val="21"/>
          <w:szCs w:val="21"/>
        </w:rPr>
        <w:t>X</w:t>
      </w:r>
      <w:r>
        <w:rPr>
          <w:rFonts w:ascii="Times" w:hAnsi="Times" w:cs="Times"/>
          <w:i/>
          <w:iCs/>
          <w:color w:val="000000"/>
          <w:sz w:val="13"/>
          <w:szCs w:val="13"/>
        </w:rPr>
        <w:t>nj</w:t>
      </w:r>
      <w:r>
        <w:rPr>
          <w:rFonts w:ascii="Times" w:hAnsi="Times" w:cs="Times"/>
          <w:color w:val="000000"/>
          <w:position w:val="2"/>
          <w:sz w:val="26"/>
          <w:szCs w:val="26"/>
        </w:rPr>
        <w:t xml:space="preserve"> </w:t>
      </w:r>
      <w:r>
        <w:rPr>
          <w:rFonts w:ascii="Times" w:hAnsi="Times" w:cs="Times"/>
          <w:i/>
          <w:iCs/>
          <w:color w:val="000000"/>
          <w:position w:val="5"/>
          <w:sz w:val="21"/>
          <w:szCs w:val="21"/>
        </w:rPr>
        <w:t>=</w:t>
      </w:r>
      <w:r>
        <w:rPr>
          <w:rFonts w:ascii="Times" w:hAnsi="Times" w:cs="Times"/>
          <w:i/>
          <w:iCs/>
          <w:color w:val="000000"/>
          <w:sz w:val="32"/>
          <w:szCs w:val="32"/>
        </w:rPr>
        <w:t>å</w:t>
      </w:r>
      <w:r>
        <w:rPr>
          <w:rFonts w:ascii="Times" w:hAnsi="Times" w:cs="Times"/>
          <w:i/>
          <w:iCs/>
          <w:color w:val="000000"/>
          <w:position w:val="5"/>
          <w:sz w:val="21"/>
          <w:szCs w:val="21"/>
        </w:rPr>
        <w:t>b</w:t>
      </w:r>
      <w:r>
        <w:rPr>
          <w:rFonts w:ascii="Times" w:hAnsi="Times" w:cs="Times"/>
          <w:i/>
          <w:iCs/>
          <w:color w:val="000000"/>
          <w:sz w:val="13"/>
          <w:szCs w:val="13"/>
        </w:rPr>
        <w:t>k</w:t>
      </w:r>
      <w:r>
        <w:rPr>
          <w:rFonts w:ascii="Times" w:hAnsi="Times" w:cs="Times"/>
          <w:i/>
          <w:iCs/>
          <w:color w:val="000000"/>
          <w:position w:val="5"/>
          <w:sz w:val="21"/>
          <w:szCs w:val="21"/>
        </w:rPr>
        <w:t>X</w:t>
      </w:r>
      <w:r>
        <w:rPr>
          <w:rFonts w:ascii="Times" w:hAnsi="Times" w:cs="Times"/>
          <w:i/>
          <w:iCs/>
          <w:color w:val="000000"/>
          <w:sz w:val="13"/>
          <w:szCs w:val="13"/>
        </w:rPr>
        <w:t xml:space="preserve">knj </w:t>
      </w:r>
      <w:r>
        <w:rPr>
          <w:rFonts w:ascii="Times" w:hAnsi="Times" w:cs="Times"/>
          <w:i/>
          <w:iCs/>
          <w:color w:val="000000"/>
          <w:position w:val="5"/>
          <w:sz w:val="21"/>
          <w:szCs w:val="21"/>
        </w:rPr>
        <w:t>=b</w:t>
      </w:r>
      <w:r>
        <w:rPr>
          <w:rFonts w:ascii="Times" w:hAnsi="Times" w:cs="Times"/>
          <w:i/>
          <w:iCs/>
          <w:color w:val="000000"/>
          <w:sz w:val="13"/>
          <w:szCs w:val="13"/>
        </w:rPr>
        <w:t>1</w:t>
      </w:r>
      <w:r>
        <w:rPr>
          <w:rFonts w:ascii="Times" w:hAnsi="Times" w:cs="Times"/>
          <w:i/>
          <w:iCs/>
          <w:color w:val="000000"/>
          <w:position w:val="5"/>
          <w:sz w:val="21"/>
          <w:szCs w:val="21"/>
        </w:rPr>
        <w:t>X</w:t>
      </w:r>
      <w:r>
        <w:rPr>
          <w:rFonts w:ascii="Times" w:hAnsi="Times" w:cs="Times"/>
          <w:i/>
          <w:iCs/>
          <w:color w:val="000000"/>
          <w:sz w:val="13"/>
          <w:szCs w:val="13"/>
        </w:rPr>
        <w:t>1nj</w:t>
      </w:r>
      <w:r>
        <w:rPr>
          <w:rFonts w:ascii="Times" w:hAnsi="Times" w:cs="Times"/>
          <w:i/>
          <w:iCs/>
          <w:color w:val="000000"/>
          <w:position w:val="5"/>
          <w:sz w:val="21"/>
          <w:szCs w:val="21"/>
        </w:rPr>
        <w:t>+b</w:t>
      </w:r>
      <w:r>
        <w:rPr>
          <w:rFonts w:ascii="Times" w:hAnsi="Times" w:cs="Times"/>
          <w:i/>
          <w:iCs/>
          <w:color w:val="000000"/>
          <w:sz w:val="13"/>
          <w:szCs w:val="13"/>
        </w:rPr>
        <w:t>2</w:t>
      </w:r>
      <w:r>
        <w:rPr>
          <w:rFonts w:ascii="Times" w:hAnsi="Times" w:cs="Times"/>
          <w:i/>
          <w:iCs/>
          <w:color w:val="000000"/>
          <w:position w:val="5"/>
          <w:sz w:val="21"/>
          <w:szCs w:val="21"/>
        </w:rPr>
        <w:t>X</w:t>
      </w:r>
      <w:r>
        <w:rPr>
          <w:rFonts w:ascii="Times" w:hAnsi="Times" w:cs="Times"/>
          <w:i/>
          <w:iCs/>
          <w:color w:val="000000"/>
          <w:sz w:val="13"/>
          <w:szCs w:val="13"/>
        </w:rPr>
        <w:t>2nj</w:t>
      </w:r>
      <w:r>
        <w:rPr>
          <w:rFonts w:ascii="Times" w:hAnsi="Times" w:cs="Times"/>
          <w:i/>
          <w:iCs/>
          <w:color w:val="000000"/>
          <w:position w:val="5"/>
          <w:sz w:val="21"/>
          <w:szCs w:val="21"/>
        </w:rPr>
        <w:t>+L+b</w:t>
      </w:r>
      <w:r>
        <w:rPr>
          <w:rFonts w:ascii="Times" w:hAnsi="Times" w:cs="Times"/>
          <w:i/>
          <w:iCs/>
          <w:color w:val="000000"/>
          <w:sz w:val="13"/>
          <w:szCs w:val="13"/>
        </w:rPr>
        <w:t>K</w:t>
      </w:r>
      <w:r>
        <w:rPr>
          <w:rFonts w:ascii="Times" w:hAnsi="Times" w:cs="Times"/>
          <w:i/>
          <w:iCs/>
          <w:color w:val="000000"/>
          <w:position w:val="5"/>
          <w:sz w:val="21"/>
          <w:szCs w:val="21"/>
        </w:rPr>
        <w:t>X</w:t>
      </w:r>
      <w:r>
        <w:rPr>
          <w:rFonts w:ascii="Times" w:hAnsi="Times" w:cs="Times"/>
          <w:i/>
          <w:iCs/>
          <w:color w:val="000000"/>
          <w:sz w:val="13"/>
          <w:szCs w:val="13"/>
        </w:rPr>
        <w:t xml:space="preserve">Knj </w:t>
      </w:r>
      <w:r>
        <w:rPr>
          <w:rFonts w:ascii="Times" w:hAnsi="Times" w:cs="Times"/>
          <w:i/>
          <w:iCs/>
          <w:color w:val="000000"/>
          <w:position w:val="5"/>
          <w:sz w:val="21"/>
          <w:szCs w:val="21"/>
        </w:rPr>
        <w:t>=b</w:t>
      </w:r>
      <w:r>
        <w:rPr>
          <w:rFonts w:ascii="Times" w:hAnsi="Times" w:cs="Times"/>
          <w:i/>
          <w:iCs/>
          <w:color w:val="000000"/>
          <w:position w:val="16"/>
          <w:sz w:val="13"/>
          <w:szCs w:val="13"/>
        </w:rPr>
        <w:t>'</w:t>
      </w:r>
      <w:r>
        <w:rPr>
          <w:rFonts w:ascii="Times" w:hAnsi="Times" w:cs="Times"/>
          <w:i/>
          <w:iCs/>
          <w:color w:val="000000"/>
          <w:position w:val="5"/>
          <w:sz w:val="21"/>
          <w:szCs w:val="21"/>
        </w:rPr>
        <w:t>X</w:t>
      </w:r>
      <w:r>
        <w:rPr>
          <w:rFonts w:ascii="Times" w:hAnsi="Times" w:cs="Times"/>
          <w:i/>
          <w:iCs/>
          <w:color w:val="000000"/>
          <w:sz w:val="13"/>
          <w:szCs w:val="13"/>
        </w:rPr>
        <w:t>nj k</w:t>
      </w:r>
      <w:proofErr w:type="gramStart"/>
      <w:r>
        <w:rPr>
          <w:rFonts w:ascii="Times" w:hAnsi="Times" w:cs="Times"/>
          <w:i/>
          <w:iCs/>
          <w:color w:val="000000"/>
          <w:sz w:val="13"/>
          <w:szCs w:val="13"/>
        </w:rPr>
        <w:t xml:space="preserve"> </w:t>
      </w:r>
      <w:r>
        <w:rPr>
          <w:rFonts w:ascii="Times" w:hAnsi="Times" w:cs="Times"/>
          <w:color w:val="000000"/>
        </w:rPr>
        <w:t xml:space="preserve">  </w:t>
      </w:r>
      <w:r>
        <w:rPr>
          <w:color w:val="000000"/>
          <w:sz w:val="26"/>
          <w:szCs w:val="26"/>
        </w:rPr>
        <w:t>(</w:t>
      </w:r>
      <w:proofErr w:type="gramEnd"/>
      <w:r>
        <w:rPr>
          <w:color w:val="000000"/>
          <w:sz w:val="26"/>
          <w:szCs w:val="26"/>
        </w:rPr>
        <w:t xml:space="preserve">2) </w:t>
      </w:r>
    </w:p>
    <w:p w14:paraId="69393220" w14:textId="77777777" w:rsidR="008F5EF3" w:rsidRDefault="008F5EF3" w:rsidP="008F5EF3">
      <w:pPr>
        <w:widowControl w:val="0"/>
        <w:autoSpaceDE w:val="0"/>
        <w:autoSpaceDN w:val="0"/>
        <w:adjustRightInd w:val="0"/>
        <w:spacing w:after="240" w:line="320" w:lineRule="atLeast"/>
        <w:rPr>
          <w:rFonts w:ascii="Times" w:hAnsi="Times" w:cs="Times"/>
          <w:color w:val="000000"/>
        </w:rPr>
      </w:pPr>
      <w:r>
        <w:rPr>
          <w:color w:val="000000"/>
          <w:sz w:val="26"/>
          <w:szCs w:val="26"/>
        </w:rPr>
        <w:t xml:space="preserve">where, </w:t>
      </w:r>
      <w:r>
        <w:rPr>
          <w:rFonts w:ascii="Times" w:hAnsi="Times" w:cs="Times"/>
          <w:i/>
          <w:iCs/>
          <w:color w:val="000000"/>
          <w:position w:val="-3"/>
          <w:sz w:val="21"/>
          <w:szCs w:val="21"/>
        </w:rPr>
        <w:t>X =(X ,X ,L,X )</w:t>
      </w:r>
      <w:r>
        <w:rPr>
          <w:color w:val="000000"/>
          <w:sz w:val="26"/>
          <w:szCs w:val="26"/>
        </w:rPr>
        <w:t>, is a vector of attributes for alternative j, and</w:t>
      </w:r>
      <w:r>
        <w:rPr>
          <w:rFonts w:ascii="Times" w:hAnsi="Times" w:cs="Times"/>
          <w:i/>
          <w:iCs/>
          <w:color w:val="000000"/>
          <w:position w:val="-3"/>
          <w:sz w:val="21"/>
          <w:szCs w:val="21"/>
        </w:rPr>
        <w:t>b =(b ,b ,L,b )</w:t>
      </w:r>
      <w:r>
        <w:rPr>
          <w:rFonts w:ascii="Times" w:hAnsi="Times" w:cs="Times"/>
          <w:i/>
          <w:iCs/>
          <w:color w:val="000000"/>
          <w:position w:val="5"/>
          <w:sz w:val="13"/>
          <w:szCs w:val="13"/>
        </w:rPr>
        <w:t xml:space="preserve">' </w:t>
      </w:r>
      <w:r>
        <w:rPr>
          <w:color w:val="000000"/>
          <w:sz w:val="26"/>
          <w:szCs w:val="26"/>
        </w:rPr>
        <w:t xml:space="preserve">, is a vector of </w:t>
      </w:r>
    </w:p>
    <w:p w14:paraId="5244D66E" w14:textId="77777777" w:rsidR="008F5EF3" w:rsidRDefault="008F5EF3" w:rsidP="008F5EF3">
      <w:pPr>
        <w:widowControl w:val="0"/>
        <w:autoSpaceDE w:val="0"/>
        <w:autoSpaceDN w:val="0"/>
        <w:adjustRightInd w:val="0"/>
        <w:spacing w:after="240" w:line="320" w:lineRule="atLeast"/>
        <w:rPr>
          <w:rFonts w:ascii="Times" w:hAnsi="Times" w:cs="Times"/>
          <w:color w:val="000000"/>
        </w:rPr>
      </w:pPr>
      <w:r>
        <w:rPr>
          <w:color w:val="000000"/>
          <w:sz w:val="26"/>
          <w:szCs w:val="26"/>
        </w:rPr>
        <w:t>estimation coefficients.</w:t>
      </w:r>
      <w:r>
        <w:rPr>
          <w:rFonts w:ascii="MS Mincho" w:eastAsia="MS Mincho" w:hAnsi="MS Mincho" w:cs="MS Mincho"/>
          <w:color w:val="000000"/>
          <w:sz w:val="26"/>
          <w:szCs w:val="26"/>
        </w:rPr>
        <w:t> </w:t>
      </w:r>
      <w:r>
        <w:rPr>
          <w:color w:val="000000"/>
          <w:sz w:val="26"/>
          <w:szCs w:val="26"/>
        </w:rPr>
        <w:t xml:space="preserve">Based on the travel information from the RP/SP surveys, the estimation coefficients of each attributes can be </w:t>
      </w:r>
    </w:p>
    <w:p w14:paraId="35E32DE0" w14:textId="77777777" w:rsidR="008F5EF3" w:rsidRDefault="008F5EF3" w:rsidP="008F5EF3">
      <w:pPr>
        <w:widowControl w:val="0"/>
        <w:autoSpaceDE w:val="0"/>
        <w:autoSpaceDN w:val="0"/>
        <w:adjustRightInd w:val="0"/>
        <w:spacing w:after="240" w:line="320" w:lineRule="atLeast"/>
        <w:rPr>
          <w:rFonts w:ascii="Times" w:hAnsi="Times" w:cs="Times"/>
          <w:color w:val="000000"/>
        </w:rPr>
      </w:pPr>
      <w:r>
        <w:rPr>
          <w:color w:val="000000"/>
          <w:sz w:val="26"/>
          <w:szCs w:val="26"/>
        </w:rPr>
        <w:t xml:space="preserve">obtained through the regression using Biogeme. This procedure was taken for each group. The estimated mode choice can also be obtained based on the comparisons of the utilities of the transit travel and car travel. The estimated mode choice of each traveler was compared with the mode choice he/she claimed in the RP/SP survey to understand the accuracy of the prediction model. In addition, the estimation results of the proposed model using individual grouping was compared with that without grouping to know if individual grouping improves the estimation accuracy. </w:t>
      </w:r>
    </w:p>
    <w:p w14:paraId="4B624FB6" w14:textId="77777777" w:rsidR="00CB21FA" w:rsidRPr="00E0014C" w:rsidRDefault="00CB21FA" w:rsidP="00CB21FA">
      <w:pPr>
        <w:spacing w:line="360" w:lineRule="auto"/>
      </w:pPr>
    </w:p>
    <w:p w14:paraId="6933DB42" w14:textId="28F17875" w:rsidR="0080565B" w:rsidRDefault="008F5EF3">
      <w:r>
        <w:br w:type="page"/>
      </w:r>
    </w:p>
    <w:p w14:paraId="7EF269DD" w14:textId="1FDA3A52" w:rsidR="00786D0F" w:rsidRDefault="00666C48" w:rsidP="00666C48">
      <w:pPr>
        <w:pStyle w:val="ListParagraph"/>
        <w:numPr>
          <w:ilvl w:val="0"/>
          <w:numId w:val="1"/>
        </w:numPr>
        <w:spacing w:line="360" w:lineRule="auto"/>
      </w:pPr>
      <w:r w:rsidRPr="00666C48">
        <w:lastRenderedPageBreak/>
        <w:t>Metodologia</w:t>
      </w:r>
      <w:r w:rsidR="00E85C7C" w:rsidRPr="00E85C7C">
        <w:t xml:space="preserve"> </w:t>
      </w:r>
    </w:p>
    <w:p w14:paraId="52A6DD0C" w14:textId="77777777" w:rsidR="00C26D55" w:rsidRDefault="00C26D55" w:rsidP="00C26D55">
      <w:pPr>
        <w:pStyle w:val="ListParagraph"/>
        <w:spacing w:line="360" w:lineRule="auto"/>
        <w:ind w:left="360"/>
      </w:pPr>
    </w:p>
    <w:p w14:paraId="10CB41AE" w14:textId="092EDCCA" w:rsidR="00786D0F" w:rsidRDefault="007D2CAB" w:rsidP="00786D0F">
      <w:pPr>
        <w:pStyle w:val="ListParagraph"/>
        <w:numPr>
          <w:ilvl w:val="1"/>
          <w:numId w:val="1"/>
        </w:numPr>
        <w:spacing w:line="360" w:lineRule="auto"/>
      </w:pPr>
      <w:r>
        <w:t>Obtenção dos dados</w:t>
      </w:r>
    </w:p>
    <w:p w14:paraId="1CAA6953" w14:textId="77777777" w:rsidR="00C26D55" w:rsidRPr="00EB6C22" w:rsidRDefault="00C26D55" w:rsidP="00EB6C22">
      <w:pPr>
        <w:spacing w:line="360" w:lineRule="auto"/>
        <w:ind w:firstLine="360"/>
        <w:jc w:val="both"/>
        <w:rPr>
          <w:rFonts w:ascii="Times" w:hAnsi="Times"/>
        </w:rPr>
      </w:pPr>
    </w:p>
    <w:p w14:paraId="6B860455" w14:textId="617AB4E0" w:rsidR="00C26D55" w:rsidRDefault="00C26D55" w:rsidP="00EB6C22">
      <w:pPr>
        <w:pStyle w:val="NormalWeb"/>
        <w:spacing w:before="240" w:beforeAutospacing="0" w:after="240" w:afterAutospacing="0" w:line="360" w:lineRule="auto"/>
        <w:ind w:firstLine="720"/>
        <w:jc w:val="both"/>
        <w:rPr>
          <w:rFonts w:ascii="Times" w:hAnsi="Times"/>
          <w:color w:val="212121"/>
          <w:lang w:val="pt-BR"/>
        </w:rPr>
      </w:pPr>
      <w:r w:rsidRPr="00EB6C22">
        <w:rPr>
          <w:rFonts w:ascii="Times" w:hAnsi="Times"/>
          <w:lang w:val="pt-BR"/>
        </w:rPr>
        <w:t xml:space="preserve">Os dados utilizados na ferramenta são obtidos através de requisições à </w:t>
      </w:r>
      <w:r w:rsidRPr="00EB6C22">
        <w:rPr>
          <w:rFonts w:ascii="Times" w:hAnsi="Times"/>
          <w:i/>
          <w:lang w:val="pt-BR"/>
        </w:rPr>
        <w:t>Google</w:t>
      </w:r>
      <w:r w:rsidR="00334DAE">
        <w:rPr>
          <w:rFonts w:ascii="Times" w:hAnsi="Times"/>
          <w:i/>
          <w:lang w:val="pt-BR"/>
        </w:rPr>
        <w:t xml:space="preserve"> Matrix Distance API</w:t>
      </w:r>
      <w:r w:rsidRPr="00EB6C22">
        <w:rPr>
          <w:rFonts w:ascii="Times" w:hAnsi="Times"/>
          <w:lang w:val="pt-BR"/>
        </w:rPr>
        <w:t xml:space="preserve"> em tempo de execução. </w:t>
      </w:r>
      <w:r w:rsidR="00EB6C22" w:rsidRPr="00EB6C22">
        <w:rPr>
          <w:rFonts w:ascii="Times" w:hAnsi="Times"/>
          <w:lang w:val="pt-BR"/>
        </w:rPr>
        <w:t xml:space="preserve">Esta API </w:t>
      </w:r>
      <w:r w:rsidR="00EB6C22" w:rsidRPr="00EB6C22">
        <w:rPr>
          <w:rFonts w:ascii="Times" w:hAnsi="Times"/>
          <w:color w:val="212121"/>
          <w:lang w:val="pt-BR"/>
        </w:rPr>
        <w:t xml:space="preserve">é um serviço que fornece a distância e o tempo de percurso para uma matriz de origens e destinos. As informações retornadas são baseadas na rota recomendada entre os pontos de partida e chegada, conforme calculado pela </w:t>
      </w:r>
      <w:r w:rsidR="00EB6C22" w:rsidRPr="00334DAE">
        <w:rPr>
          <w:rFonts w:ascii="Times" w:hAnsi="Times"/>
          <w:i/>
          <w:color w:val="212121"/>
          <w:lang w:val="pt-BR"/>
        </w:rPr>
        <w:t>Google Maps API</w:t>
      </w:r>
      <w:r w:rsidR="00EB6C22" w:rsidRPr="00EB6C22">
        <w:rPr>
          <w:rFonts w:ascii="Times" w:hAnsi="Times"/>
          <w:color w:val="212121"/>
          <w:lang w:val="pt-BR"/>
        </w:rPr>
        <w:t>, consistindo em linhas de valores de duração e distância para cada par. O serviço não retorna informações detalhadas de rota. É possível obter as informações de rota passando a origem e o destino desejados para a</w:t>
      </w:r>
      <w:r w:rsidR="00EB6C22" w:rsidRPr="00EB6C22">
        <w:rPr>
          <w:rStyle w:val="apple-converted-space"/>
          <w:rFonts w:ascii="Times" w:hAnsi="Times"/>
          <w:color w:val="212121"/>
          <w:lang w:val="pt-BR"/>
        </w:rPr>
        <w:t> </w:t>
      </w:r>
      <w:r w:rsidR="00EB6C22" w:rsidRPr="00334DAE">
        <w:rPr>
          <w:rFonts w:ascii="Times" w:hAnsi="Times"/>
          <w:i/>
          <w:color w:val="212121"/>
          <w:lang w:val="pt-BR"/>
        </w:rPr>
        <w:t>Google Maps Directions API</w:t>
      </w:r>
      <w:r w:rsidR="00EB6C22" w:rsidRPr="00EB6C22">
        <w:rPr>
          <w:rFonts w:ascii="Times" w:hAnsi="Times"/>
          <w:color w:val="212121"/>
          <w:lang w:val="pt-BR"/>
        </w:rPr>
        <w:t>.</w:t>
      </w:r>
    </w:p>
    <w:p w14:paraId="1A70FBA7" w14:textId="77777777" w:rsidR="00433842" w:rsidRDefault="00334DAE" w:rsidP="00433842">
      <w:pPr>
        <w:pStyle w:val="NormalWeb"/>
        <w:spacing w:before="240" w:after="240" w:line="360" w:lineRule="auto"/>
        <w:ind w:firstLine="720"/>
        <w:jc w:val="both"/>
        <w:rPr>
          <w:rFonts w:ascii="Times" w:hAnsi="Times"/>
          <w:lang w:val="pt-BR"/>
        </w:rPr>
      </w:pPr>
      <w:r>
        <w:rPr>
          <w:rFonts w:ascii="Times" w:hAnsi="Times"/>
          <w:color w:val="212121"/>
          <w:lang w:val="pt-BR"/>
        </w:rPr>
        <w:t xml:space="preserve">A </w:t>
      </w:r>
      <w:r w:rsidRPr="00EB6C22">
        <w:rPr>
          <w:rFonts w:ascii="Times" w:hAnsi="Times"/>
          <w:i/>
          <w:lang w:val="pt-BR"/>
        </w:rPr>
        <w:t>Google</w:t>
      </w:r>
      <w:r>
        <w:rPr>
          <w:rFonts w:ascii="Times" w:hAnsi="Times"/>
          <w:i/>
          <w:lang w:val="pt-BR"/>
        </w:rPr>
        <w:t xml:space="preserve"> Matrix Distance API </w:t>
      </w:r>
      <w:r>
        <w:rPr>
          <w:rFonts w:ascii="Times" w:hAnsi="Times"/>
          <w:lang w:val="pt-BR"/>
        </w:rPr>
        <w:t xml:space="preserve">possui dois modos de uso: padrão e </w:t>
      </w:r>
      <w:r w:rsidRPr="00334DAE">
        <w:rPr>
          <w:rFonts w:ascii="Times" w:hAnsi="Times"/>
          <w:i/>
          <w:lang w:val="pt-BR"/>
        </w:rPr>
        <w:t>premium</w:t>
      </w:r>
      <w:r>
        <w:rPr>
          <w:rFonts w:ascii="Times" w:hAnsi="Times"/>
          <w:lang w:val="pt-BR"/>
        </w:rPr>
        <w:t xml:space="preserve">. O modo padrão é gratuito e permite que sejam feitas até </w:t>
      </w:r>
      <w:r w:rsidRPr="00334DAE">
        <w:rPr>
          <w:rFonts w:ascii="Times" w:hAnsi="Times"/>
          <w:lang w:val="pt-BR"/>
        </w:rPr>
        <w:t xml:space="preserve">2.500 </w:t>
      </w:r>
      <w:r>
        <w:rPr>
          <w:rFonts w:ascii="Times" w:hAnsi="Times"/>
          <w:lang w:val="pt-BR"/>
        </w:rPr>
        <w:t xml:space="preserve">consultas por dia, (este cálculo inclui </w:t>
      </w:r>
      <w:r w:rsidRPr="00334DAE">
        <w:rPr>
          <w:rFonts w:ascii="Times" w:hAnsi="Times"/>
          <w:lang w:val="pt-BR"/>
        </w:rPr>
        <w:t>consultas do lado do cliente e do lado do servidor</w:t>
      </w:r>
      <w:r>
        <w:rPr>
          <w:rFonts w:ascii="Times" w:hAnsi="Times"/>
          <w:lang w:val="pt-BR"/>
        </w:rPr>
        <w:t>), com no m</w:t>
      </w:r>
      <w:r w:rsidRPr="00334DAE">
        <w:rPr>
          <w:rFonts w:ascii="Times" w:hAnsi="Times"/>
          <w:lang w:val="pt-BR"/>
        </w:rPr>
        <w:t>áximo de 25 origens ou 25 destinos por pedido</w:t>
      </w:r>
      <w:r>
        <w:rPr>
          <w:rFonts w:ascii="Times" w:hAnsi="Times"/>
          <w:lang w:val="pt-BR"/>
        </w:rPr>
        <w:t xml:space="preserve">, com até 100 elementos por pedido e até </w:t>
      </w:r>
      <w:r w:rsidRPr="00334DAE">
        <w:rPr>
          <w:rFonts w:ascii="Times" w:hAnsi="Times"/>
          <w:lang w:val="pt-BR"/>
        </w:rPr>
        <w:t>100 elementos por segundo, calculado como a soma de consultas do lado do cliente e do lado do servidor.</w:t>
      </w:r>
      <w:r>
        <w:rPr>
          <w:rFonts w:ascii="Times" w:hAnsi="Times"/>
          <w:lang w:val="pt-BR"/>
        </w:rPr>
        <w:t xml:space="preserve"> </w:t>
      </w:r>
    </w:p>
    <w:p w14:paraId="3B79E0BF" w14:textId="3E8BD8EA" w:rsidR="00334DAE" w:rsidRPr="00334DAE" w:rsidRDefault="00334DAE" w:rsidP="00433842">
      <w:pPr>
        <w:pStyle w:val="NormalWeb"/>
        <w:spacing w:before="240" w:after="240" w:line="360" w:lineRule="auto"/>
        <w:ind w:firstLine="720"/>
        <w:jc w:val="both"/>
        <w:rPr>
          <w:rFonts w:ascii="Times" w:hAnsi="Times"/>
          <w:lang w:val="pt-BR"/>
        </w:rPr>
      </w:pPr>
      <w:r>
        <w:rPr>
          <w:rFonts w:ascii="Times" w:hAnsi="Times"/>
          <w:lang w:val="pt-BR"/>
        </w:rPr>
        <w:t xml:space="preserve">O modo </w:t>
      </w:r>
      <w:r w:rsidRPr="00334DAE">
        <w:rPr>
          <w:rFonts w:ascii="Times" w:hAnsi="Times"/>
          <w:i/>
          <w:lang w:val="pt-BR"/>
        </w:rPr>
        <w:t xml:space="preserve">premium </w:t>
      </w:r>
      <w:r w:rsidR="00433842">
        <w:rPr>
          <w:rFonts w:ascii="Times" w:hAnsi="Times"/>
          <w:lang w:val="pt-BR"/>
        </w:rPr>
        <w:t xml:space="preserve">o qual </w:t>
      </w:r>
      <w:r>
        <w:rPr>
          <w:rFonts w:ascii="Times" w:hAnsi="Times"/>
          <w:lang w:val="pt-BR"/>
        </w:rPr>
        <w:t xml:space="preserve">pode ser adquirido através do canal de vendas do </w:t>
      </w:r>
      <w:r w:rsidRPr="00334DAE">
        <w:rPr>
          <w:rFonts w:ascii="Times" w:hAnsi="Times"/>
          <w:i/>
          <w:lang w:val="pt-BR"/>
        </w:rPr>
        <w:t>Google</w:t>
      </w:r>
      <w:r w:rsidR="00433842">
        <w:rPr>
          <w:rFonts w:ascii="Times" w:hAnsi="Times"/>
          <w:i/>
          <w:lang w:val="pt-BR"/>
        </w:rPr>
        <w:t xml:space="preserve"> </w:t>
      </w:r>
      <w:r w:rsidR="00433842">
        <w:rPr>
          <w:rFonts w:ascii="Times" w:hAnsi="Times"/>
          <w:lang w:val="pt-BR"/>
        </w:rPr>
        <w:t>inclui uma</w:t>
      </w:r>
      <w:r w:rsidR="00433842" w:rsidRPr="00433842">
        <w:t xml:space="preserve"> </w:t>
      </w:r>
      <w:r w:rsidR="00433842">
        <w:rPr>
          <w:rFonts w:ascii="Times" w:hAnsi="Times"/>
          <w:lang w:val="pt-BR"/>
        </w:rPr>
        <w:t>c</w:t>
      </w:r>
      <w:r w:rsidR="00433842" w:rsidRPr="00433842">
        <w:rPr>
          <w:rFonts w:ascii="Times" w:hAnsi="Times"/>
          <w:lang w:val="pt-BR"/>
        </w:rPr>
        <w:t>ota 1</w:t>
      </w:r>
      <w:r w:rsidR="00433842">
        <w:rPr>
          <w:rFonts w:ascii="Times" w:hAnsi="Times"/>
          <w:lang w:val="pt-BR"/>
        </w:rPr>
        <w:t>00.000 elementos por 24 horas, com no m</w:t>
      </w:r>
      <w:r w:rsidR="00433842" w:rsidRPr="00433842">
        <w:rPr>
          <w:rFonts w:ascii="Times" w:hAnsi="Times"/>
          <w:lang w:val="pt-BR"/>
        </w:rPr>
        <w:t>áximo de 25 origens ou 25 destino</w:t>
      </w:r>
      <w:r w:rsidR="00433842">
        <w:rPr>
          <w:rFonts w:ascii="Times" w:hAnsi="Times"/>
          <w:lang w:val="pt-BR"/>
        </w:rPr>
        <w:t xml:space="preserve">s por pedido, até </w:t>
      </w:r>
      <w:r w:rsidR="00433842" w:rsidRPr="00433842">
        <w:rPr>
          <w:rFonts w:ascii="Times" w:hAnsi="Times"/>
          <w:lang w:val="pt-BR"/>
        </w:rPr>
        <w:t>625 elementos por pedido</w:t>
      </w:r>
      <w:r w:rsidR="00433842">
        <w:rPr>
          <w:rFonts w:ascii="Times" w:hAnsi="Times"/>
          <w:lang w:val="pt-BR"/>
        </w:rPr>
        <w:t xml:space="preserve"> e até </w:t>
      </w:r>
      <w:r w:rsidR="00433842" w:rsidRPr="00433842">
        <w:rPr>
          <w:rFonts w:ascii="Times" w:hAnsi="Times"/>
          <w:lang w:val="pt-BR"/>
        </w:rPr>
        <w:t>1.000</w:t>
      </w:r>
      <w:r w:rsidR="00433842">
        <w:rPr>
          <w:rFonts w:ascii="Times" w:hAnsi="Times"/>
          <w:lang w:val="pt-BR"/>
        </w:rPr>
        <w:t xml:space="preserve"> elementos do lado do servidor </w:t>
      </w:r>
      <w:r w:rsidR="00433842" w:rsidRPr="00433842">
        <w:rPr>
          <w:rFonts w:ascii="Times" w:hAnsi="Times"/>
          <w:lang w:val="pt-BR"/>
        </w:rPr>
        <w:t>por segundo.</w:t>
      </w:r>
      <w:r w:rsidR="00433842">
        <w:rPr>
          <w:rFonts w:ascii="Times" w:hAnsi="Times"/>
          <w:lang w:val="pt-BR"/>
        </w:rPr>
        <w:t xml:space="preserve"> </w:t>
      </w:r>
    </w:p>
    <w:p w14:paraId="196DC1F6" w14:textId="6A8A7818" w:rsidR="00C26D55" w:rsidRDefault="00C26D55" w:rsidP="00EB6C22">
      <w:pPr>
        <w:spacing w:line="360" w:lineRule="auto"/>
        <w:ind w:firstLine="720"/>
        <w:jc w:val="both"/>
      </w:pPr>
      <w:r>
        <w:t xml:space="preserve">Além disso, desenvolveu-se um mecanismo de armazenamento a fim de evitar que requisições idênticas sejam feitas novamente à API. Considerando-se que, de maneira geral, os usuários estão interessados em regiões específicas e que provavelmente utilizarão o aplicativo para fazer requisições repetidas a cerca de um conjunto pequeno de pontos de partida de acordo com suas particularidades (local de trabalho, moradia e arredores), </w:t>
      </w:r>
      <w:r w:rsidR="0078163D">
        <w:t>o mecanismo de armazenamento próprio</w:t>
      </w:r>
      <w:r>
        <w:t xml:space="preserve"> </w:t>
      </w:r>
      <w:r w:rsidR="0078163D">
        <w:t>reduz</w:t>
      </w:r>
      <w:r>
        <w:t xml:space="preserve"> significativamente o número de consultas diárias feitas pelo aplicativo</w:t>
      </w:r>
      <w:r w:rsidR="0078163D">
        <w:t xml:space="preserve"> aos servidores do </w:t>
      </w:r>
      <w:r w:rsidR="0078163D" w:rsidRPr="0078163D">
        <w:rPr>
          <w:i/>
        </w:rPr>
        <w:t>Google</w:t>
      </w:r>
      <w:r w:rsidR="0078163D">
        <w:t>, permitindo um melhor funcionamento da aplicação de modo a evitar que</w:t>
      </w:r>
      <w:r w:rsidR="00334DAE">
        <w:t xml:space="preserve"> o limite máximo </w:t>
      </w:r>
      <w:r w:rsidR="0078163D">
        <w:t>requisições diárias permitidas seja atingido.</w:t>
      </w:r>
    </w:p>
    <w:p w14:paraId="49EB583B" w14:textId="77777777" w:rsidR="00433842" w:rsidRDefault="00433842" w:rsidP="00EB6C22">
      <w:pPr>
        <w:spacing w:line="360" w:lineRule="auto"/>
        <w:ind w:firstLine="720"/>
        <w:jc w:val="both"/>
      </w:pPr>
    </w:p>
    <w:p w14:paraId="05CDFAEE" w14:textId="13193AA4" w:rsidR="00433842" w:rsidRDefault="00433842" w:rsidP="00433842">
      <w:pPr>
        <w:pStyle w:val="ListParagraph"/>
        <w:numPr>
          <w:ilvl w:val="2"/>
          <w:numId w:val="1"/>
        </w:numPr>
        <w:spacing w:line="360" w:lineRule="auto"/>
        <w:jc w:val="both"/>
      </w:pPr>
      <w:r>
        <w:t>Solicitações de Matriz de Distância</w:t>
      </w:r>
    </w:p>
    <w:p w14:paraId="5199B228" w14:textId="3A8B48EB" w:rsidR="00EA3EC5" w:rsidRPr="00A9361B" w:rsidRDefault="00EA3EC5" w:rsidP="00607BAC">
      <w:pPr>
        <w:spacing w:before="240" w:after="240"/>
        <w:ind w:firstLine="720"/>
        <w:rPr>
          <w:rFonts w:ascii="Times" w:hAnsi="Times"/>
          <w:color w:val="212121"/>
          <w:lang w:val="pt-BR"/>
        </w:rPr>
      </w:pPr>
      <w:r w:rsidRPr="00A9361B">
        <w:rPr>
          <w:rFonts w:ascii="Times" w:hAnsi="Times"/>
          <w:color w:val="212121"/>
          <w:lang w:val="pt-BR"/>
        </w:rPr>
        <w:t xml:space="preserve">Uma solicitação da Google Maps Distance Matrix API </w:t>
      </w:r>
      <w:r w:rsidR="00A9361B" w:rsidRPr="00A9361B">
        <w:rPr>
          <w:rFonts w:ascii="Times" w:hAnsi="Times"/>
          <w:color w:val="212121"/>
          <w:lang w:val="pt-BR"/>
        </w:rPr>
        <w:t xml:space="preserve">é uma URL com </w:t>
      </w:r>
      <w:r w:rsidRPr="00A9361B">
        <w:rPr>
          <w:rFonts w:ascii="Times" w:hAnsi="Times"/>
          <w:color w:val="212121"/>
          <w:lang w:val="pt-BR"/>
        </w:rPr>
        <w:t>o seguinte formato:</w:t>
      </w:r>
    </w:p>
    <w:p w14:paraId="1054910F" w14:textId="77777777" w:rsidR="00EA3EC5" w:rsidRPr="00A9361B" w:rsidRDefault="00EA3EC5" w:rsidP="00127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jc w:val="center"/>
        <w:rPr>
          <w:rFonts w:ascii="Courier" w:hAnsi="Courier" w:cs="Courier New"/>
          <w:color w:val="37474F"/>
          <w:sz w:val="21"/>
          <w:szCs w:val="21"/>
          <w:lang w:val="pt-BR"/>
        </w:rPr>
      </w:pPr>
      <w:r w:rsidRPr="00A9361B">
        <w:rPr>
          <w:rFonts w:ascii="Courier" w:hAnsi="Courier" w:cs="Courier New"/>
          <w:color w:val="37474F"/>
          <w:sz w:val="21"/>
          <w:szCs w:val="21"/>
          <w:lang w:val="pt-BR"/>
        </w:rPr>
        <w:lastRenderedPageBreak/>
        <w:t>https:</w:t>
      </w:r>
      <w:r w:rsidRPr="00A9361B">
        <w:rPr>
          <w:rFonts w:ascii="Courier" w:hAnsi="Courier" w:cs="Courier New"/>
          <w:color w:val="D81B60"/>
          <w:sz w:val="21"/>
          <w:szCs w:val="21"/>
          <w:lang w:val="pt-BR"/>
        </w:rPr>
        <w:t>//maps.googleapis.com/maps/api/distancematrix/</w:t>
      </w:r>
      <w:r w:rsidRPr="00A9361B">
        <w:rPr>
          <w:rFonts w:ascii="Courier" w:hAnsi="Courier" w:cs="Courier New"/>
          <w:b/>
          <w:bCs/>
          <w:i/>
          <w:iCs/>
          <w:color w:val="EC407A"/>
          <w:sz w:val="21"/>
          <w:szCs w:val="21"/>
          <w:lang w:val="pt-BR"/>
        </w:rPr>
        <w:t>output</w:t>
      </w:r>
      <w:r w:rsidRPr="00A9361B">
        <w:rPr>
          <w:rFonts w:ascii="Courier" w:hAnsi="Courier" w:cs="Courier New"/>
          <w:color w:val="D81B60"/>
          <w:sz w:val="21"/>
          <w:szCs w:val="21"/>
          <w:lang w:val="pt-BR"/>
        </w:rPr>
        <w:t>?</w:t>
      </w:r>
      <w:r w:rsidRPr="00A9361B">
        <w:rPr>
          <w:rFonts w:ascii="Courier" w:hAnsi="Courier" w:cs="Courier New"/>
          <w:b/>
          <w:bCs/>
          <w:i/>
          <w:iCs/>
          <w:color w:val="EC407A"/>
          <w:sz w:val="21"/>
          <w:szCs w:val="21"/>
          <w:lang w:val="pt-BR"/>
        </w:rPr>
        <w:t>parameters</w:t>
      </w:r>
    </w:p>
    <w:p w14:paraId="23A054DF" w14:textId="49478F7E" w:rsidR="00EA3EC5" w:rsidRPr="00A9361B" w:rsidRDefault="00127043" w:rsidP="00A9361B">
      <w:pPr>
        <w:spacing w:before="240" w:after="240" w:line="360" w:lineRule="auto"/>
        <w:ind w:firstLine="720"/>
        <w:jc w:val="both"/>
        <w:rPr>
          <w:rFonts w:ascii="Times" w:hAnsi="Times"/>
          <w:color w:val="212121"/>
          <w:lang w:val="pt-BR"/>
        </w:rPr>
      </w:pPr>
      <w:r w:rsidRPr="00A9361B">
        <w:rPr>
          <w:rFonts w:ascii="Times" w:hAnsi="Times"/>
          <w:color w:val="212121"/>
          <w:lang w:val="pt-BR"/>
        </w:rPr>
        <w:t xml:space="preserve">A variável </w:t>
      </w:r>
      <w:r w:rsidR="00EA3EC5" w:rsidRPr="00A9361B">
        <w:rPr>
          <w:rFonts w:ascii="Times" w:hAnsi="Times" w:cs="Courier New"/>
          <w:i/>
          <w:color w:val="000000" w:themeColor="text1"/>
          <w:lang w:val="pt-BR"/>
        </w:rPr>
        <w:t>output</w:t>
      </w:r>
      <w:r w:rsidR="00EA3EC5" w:rsidRPr="00A9361B">
        <w:rPr>
          <w:rFonts w:ascii="Times" w:hAnsi="Times"/>
          <w:color w:val="212121"/>
          <w:lang w:val="pt-BR"/>
        </w:rPr>
        <w:t> </w:t>
      </w:r>
      <w:r w:rsidRPr="00A9361B">
        <w:rPr>
          <w:rFonts w:ascii="Times" w:hAnsi="Times"/>
          <w:color w:val="212121"/>
          <w:lang w:val="pt-BR"/>
        </w:rPr>
        <w:t>indica o format</w:t>
      </w:r>
      <w:r w:rsidR="00A9361B">
        <w:rPr>
          <w:rFonts w:ascii="Times" w:hAnsi="Times"/>
          <w:color w:val="212121"/>
          <w:lang w:val="pt-BR"/>
        </w:rPr>
        <w:t>o</w:t>
      </w:r>
      <w:r w:rsidRPr="00A9361B">
        <w:rPr>
          <w:rFonts w:ascii="Times" w:hAnsi="Times"/>
          <w:color w:val="212121"/>
          <w:lang w:val="pt-BR"/>
        </w:rPr>
        <w:t xml:space="preserve"> da saída que poderá ser </w:t>
      </w:r>
      <w:r w:rsidRPr="00A9361B">
        <w:rPr>
          <w:rFonts w:ascii="Times" w:hAnsi="Times"/>
          <w:i/>
          <w:color w:val="212121"/>
          <w:lang w:val="pt-BR"/>
        </w:rPr>
        <w:t>json</w:t>
      </w:r>
      <w:r w:rsidRPr="00A9361B">
        <w:rPr>
          <w:rFonts w:ascii="Times" w:hAnsi="Times"/>
          <w:color w:val="212121"/>
          <w:lang w:val="pt-BR"/>
        </w:rPr>
        <w:t xml:space="preserve"> ou </w:t>
      </w:r>
      <w:r w:rsidRPr="00A9361B">
        <w:rPr>
          <w:rFonts w:ascii="Times" w:hAnsi="Times"/>
          <w:i/>
          <w:color w:val="212121"/>
          <w:lang w:val="pt-BR"/>
        </w:rPr>
        <w:t>xml</w:t>
      </w:r>
      <w:r w:rsidR="00A9361B" w:rsidRPr="00A9361B">
        <w:rPr>
          <w:rFonts w:ascii="Times" w:hAnsi="Times"/>
          <w:color w:val="212121"/>
          <w:lang w:val="pt-BR"/>
        </w:rPr>
        <w:t xml:space="preserve">, enquanto a variável </w:t>
      </w:r>
      <w:proofErr w:type="gramStart"/>
      <w:r w:rsidR="00A9361B" w:rsidRPr="00A9361B">
        <w:rPr>
          <w:rFonts w:ascii="Times" w:hAnsi="Times"/>
          <w:i/>
          <w:color w:val="212121"/>
          <w:lang w:val="pt-BR"/>
        </w:rPr>
        <w:t xml:space="preserve">parameters </w:t>
      </w:r>
      <w:r w:rsidR="00A9361B" w:rsidRPr="00A9361B">
        <w:rPr>
          <w:rFonts w:ascii="Times" w:hAnsi="Times"/>
          <w:color w:val="212121"/>
          <w:lang w:val="pt-BR"/>
        </w:rPr>
        <w:t xml:space="preserve"> é</w:t>
      </w:r>
      <w:proofErr w:type="gramEnd"/>
      <w:r w:rsidR="00A9361B" w:rsidRPr="00A9361B">
        <w:rPr>
          <w:rFonts w:ascii="Times" w:hAnsi="Times"/>
          <w:color w:val="212121"/>
          <w:lang w:val="pt-BR"/>
        </w:rPr>
        <w:t xml:space="preserve"> na verdade uma junção de diversos parâm</w:t>
      </w:r>
      <w:r w:rsidR="00A9361B">
        <w:rPr>
          <w:rFonts w:ascii="Times" w:hAnsi="Times"/>
          <w:color w:val="212121"/>
          <w:lang w:val="pt-BR"/>
        </w:rPr>
        <w:t>et</w:t>
      </w:r>
      <w:r w:rsidR="00A9361B" w:rsidRPr="00A9361B">
        <w:rPr>
          <w:rFonts w:ascii="Times" w:hAnsi="Times"/>
          <w:color w:val="212121"/>
          <w:lang w:val="pt-BR"/>
        </w:rPr>
        <w:t xml:space="preserve">ros </w:t>
      </w:r>
      <w:r w:rsidR="00A9361B">
        <w:rPr>
          <w:rFonts w:ascii="Times" w:hAnsi="Times"/>
          <w:color w:val="212121"/>
          <w:lang w:val="pt-BR"/>
        </w:rPr>
        <w:t>em</w:t>
      </w:r>
      <w:r w:rsidR="00A9361B" w:rsidRPr="00A9361B">
        <w:rPr>
          <w:rFonts w:ascii="Times" w:hAnsi="Times"/>
          <w:color w:val="212121"/>
          <w:lang w:val="pt-BR"/>
        </w:rPr>
        <w:t xml:space="preserve"> </w:t>
      </w:r>
      <w:r w:rsidR="00A9361B">
        <w:rPr>
          <w:rFonts w:ascii="Times" w:hAnsi="Times"/>
          <w:color w:val="212121"/>
          <w:lang w:val="pt-BR"/>
        </w:rPr>
        <w:t>u</w:t>
      </w:r>
      <w:r w:rsidR="00A9361B" w:rsidRPr="00A9361B">
        <w:rPr>
          <w:rFonts w:ascii="Times" w:hAnsi="Times"/>
          <w:color w:val="212121"/>
          <w:lang w:val="pt-BR"/>
        </w:rPr>
        <w:t xml:space="preserve">ma </w:t>
      </w:r>
      <w:r w:rsidR="00A9361B" w:rsidRPr="00A9361B">
        <w:rPr>
          <w:rFonts w:ascii="Times" w:hAnsi="Times"/>
          <w:i/>
          <w:color w:val="212121"/>
          <w:lang w:val="pt-BR"/>
        </w:rPr>
        <w:t>string.</w:t>
      </w:r>
      <w:r w:rsidR="00A9361B" w:rsidRPr="00A9361B">
        <w:rPr>
          <w:rFonts w:ascii="Times" w:hAnsi="Times"/>
          <w:color w:val="212121"/>
          <w:lang w:val="pt-BR"/>
        </w:rPr>
        <w:t xml:space="preserve"> </w:t>
      </w:r>
      <w:r w:rsidR="00EA3EC5" w:rsidRPr="00A9361B">
        <w:rPr>
          <w:rFonts w:ascii="Times" w:hAnsi="Times"/>
          <w:color w:val="212121"/>
          <w:lang w:val="pt-BR"/>
        </w:rPr>
        <w:t>Alguns parâmetros são obrigatórios e outros são opcionais. Como é padrão em URLs, todos os parâmetros são separados usando o caractere E comercial (</w:t>
      </w:r>
      <w:r w:rsidR="00EA3EC5" w:rsidRPr="00A9361B">
        <w:rPr>
          <w:rFonts w:ascii="Times" w:hAnsi="Times" w:cs="Courier New"/>
          <w:color w:val="37474F"/>
          <w:sz w:val="22"/>
          <w:szCs w:val="22"/>
          <w:lang w:val="pt-BR"/>
        </w:rPr>
        <w:t>&amp;</w:t>
      </w:r>
      <w:r w:rsidR="00EA3EC5" w:rsidRPr="00A9361B">
        <w:rPr>
          <w:rFonts w:ascii="Times" w:hAnsi="Times"/>
          <w:color w:val="212121"/>
          <w:lang w:val="pt-BR"/>
        </w:rPr>
        <w:t>).</w:t>
      </w:r>
    </w:p>
    <w:p w14:paraId="58E4AE53" w14:textId="26BD2671" w:rsidR="00EA3EC5" w:rsidRPr="00A9361B" w:rsidRDefault="00EA3EC5" w:rsidP="00A9361B">
      <w:pPr>
        <w:spacing w:before="240" w:after="240"/>
        <w:rPr>
          <w:rFonts w:ascii="Times" w:hAnsi="Times"/>
          <w:color w:val="212121"/>
          <w:lang w:val="pt-BR"/>
        </w:rPr>
      </w:pPr>
      <w:r w:rsidRPr="00A9361B">
        <w:rPr>
          <w:rFonts w:ascii="Times" w:hAnsi="Times"/>
          <w:bCs/>
          <w:color w:val="212121"/>
          <w:lang w:val="pt-BR"/>
        </w:rPr>
        <w:t>Parâmetros obrigatórios</w:t>
      </w:r>
      <w:r w:rsidR="00A9361B" w:rsidRPr="00A9361B">
        <w:rPr>
          <w:rFonts w:ascii="Times" w:hAnsi="Times"/>
          <w:bCs/>
          <w:color w:val="212121"/>
          <w:lang w:val="pt-BR"/>
        </w:rPr>
        <w:t>:</w:t>
      </w:r>
    </w:p>
    <w:p w14:paraId="580092A6" w14:textId="09E1E583" w:rsidR="00EA3EC5" w:rsidRPr="00A9361B" w:rsidRDefault="00EA3EC5" w:rsidP="00A9361B">
      <w:pPr>
        <w:numPr>
          <w:ilvl w:val="0"/>
          <w:numId w:val="12"/>
        </w:numPr>
        <w:spacing w:before="120" w:after="120" w:line="360" w:lineRule="auto"/>
        <w:ind w:left="0"/>
        <w:jc w:val="both"/>
        <w:rPr>
          <w:rFonts w:ascii="Times" w:eastAsia="Times New Roman" w:hAnsi="Times"/>
          <w:color w:val="212121"/>
          <w:lang w:val="pt-BR"/>
        </w:rPr>
      </w:pPr>
      <w:proofErr w:type="gramStart"/>
      <w:r w:rsidRPr="00A9361B">
        <w:rPr>
          <w:rFonts w:ascii="Times" w:hAnsi="Times" w:cs="Courier New"/>
          <w:i/>
          <w:color w:val="37474F"/>
          <w:lang w:val="pt-BR"/>
        </w:rPr>
        <w:t>origins</w:t>
      </w:r>
      <w:proofErr w:type="gramEnd"/>
      <w:r w:rsidR="00A9361B" w:rsidRPr="00A9361B">
        <w:rPr>
          <w:rFonts w:ascii="Times" w:hAnsi="Times" w:cs="Courier New"/>
          <w:i/>
          <w:color w:val="37474F"/>
          <w:lang w:val="pt-BR"/>
        </w:rPr>
        <w:t xml:space="preserve"> e destinations</w:t>
      </w:r>
      <w:r w:rsidRPr="00A9361B">
        <w:rPr>
          <w:rFonts w:ascii="Times" w:eastAsia="Times New Roman" w:hAnsi="Times"/>
          <w:i/>
          <w:color w:val="212121"/>
          <w:lang w:val="pt-BR"/>
        </w:rPr>
        <w:t> </w:t>
      </w:r>
      <w:r w:rsidRPr="00A9361B">
        <w:rPr>
          <w:rFonts w:ascii="Times" w:eastAsia="Times New Roman" w:hAnsi="Times"/>
          <w:color w:val="212121"/>
          <w:lang w:val="pt-BR"/>
        </w:rPr>
        <w:t>— um ou mais endereços e/ou valores textuais de latitude/longitude, separados pelo caractere barra vertical (</w:t>
      </w:r>
      <w:r w:rsidRPr="00A9361B">
        <w:rPr>
          <w:rFonts w:ascii="Times" w:hAnsi="Times" w:cs="Courier New"/>
          <w:color w:val="37474F"/>
          <w:shd w:val="clear" w:color="auto" w:fill="F7F7F7"/>
          <w:lang w:val="pt-BR"/>
        </w:rPr>
        <w:t>|</w:t>
      </w:r>
      <w:r w:rsidRPr="00A9361B">
        <w:rPr>
          <w:rFonts w:ascii="Times" w:eastAsia="Times New Roman" w:hAnsi="Times"/>
          <w:color w:val="212121"/>
          <w:lang w:val="pt-BR"/>
        </w:rPr>
        <w:t>), usados como ponto de partida</w:t>
      </w:r>
      <w:r w:rsidR="00A9361B" w:rsidRPr="00A9361B">
        <w:rPr>
          <w:rFonts w:ascii="Times" w:eastAsia="Times New Roman" w:hAnsi="Times"/>
          <w:color w:val="212121"/>
          <w:lang w:val="pt-BR"/>
        </w:rPr>
        <w:t xml:space="preserve"> ou ponto de chegada</w:t>
      </w:r>
      <w:r w:rsidRPr="00A9361B">
        <w:rPr>
          <w:rFonts w:ascii="Times" w:eastAsia="Times New Roman" w:hAnsi="Times"/>
          <w:color w:val="212121"/>
          <w:lang w:val="pt-BR"/>
        </w:rPr>
        <w:t xml:space="preserve"> para calcular a distância e o tempo. Se você passar um endereço como </w:t>
      </w:r>
      <w:r w:rsidRPr="00A9361B">
        <w:rPr>
          <w:rFonts w:ascii="Times" w:eastAsia="Times New Roman" w:hAnsi="Times"/>
          <w:i/>
          <w:color w:val="212121"/>
          <w:lang w:val="pt-BR"/>
        </w:rPr>
        <w:t>string</w:t>
      </w:r>
      <w:r w:rsidRPr="00A9361B">
        <w:rPr>
          <w:rFonts w:ascii="Times" w:eastAsia="Times New Roman" w:hAnsi="Times"/>
          <w:color w:val="212121"/>
          <w:lang w:val="pt-BR"/>
        </w:rPr>
        <w:t xml:space="preserve">, o serviço gerará o código geográfico da </w:t>
      </w:r>
      <w:r w:rsidRPr="00A9361B">
        <w:rPr>
          <w:rFonts w:ascii="Times" w:eastAsia="Times New Roman" w:hAnsi="Times"/>
          <w:i/>
          <w:color w:val="212121"/>
          <w:lang w:val="pt-BR"/>
        </w:rPr>
        <w:t xml:space="preserve">string </w:t>
      </w:r>
      <w:r w:rsidRPr="00A9361B">
        <w:rPr>
          <w:rFonts w:ascii="Times" w:eastAsia="Times New Roman" w:hAnsi="Times"/>
          <w:color w:val="212121"/>
          <w:lang w:val="pt-BR"/>
        </w:rPr>
        <w:t>e a converterá em coordenadas de latitude/longitude para calcular distâncias. Se passar coordenadas, não insira espaços entre os valores de latitude e longitude. </w:t>
      </w:r>
    </w:p>
    <w:p w14:paraId="2906C4BF" w14:textId="4178965E" w:rsidR="00EA3EC5" w:rsidRPr="00A9361B" w:rsidRDefault="00A9361B" w:rsidP="00A93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jc w:val="both"/>
        <w:rPr>
          <w:rFonts w:ascii="Times" w:hAnsi="Times" w:cs="Courier New"/>
          <w:color w:val="37474F"/>
          <w:lang w:val="pt-BR"/>
        </w:rPr>
      </w:pPr>
      <w:r w:rsidRPr="00A9361B">
        <w:rPr>
          <w:rFonts w:ascii="Times" w:hAnsi="Times" w:cs="Courier New"/>
          <w:color w:val="37474F"/>
          <w:lang w:val="pt-BR"/>
        </w:rPr>
        <w:t xml:space="preserve">Exemplo: </w:t>
      </w:r>
      <w:r w:rsidR="00EA3EC5" w:rsidRPr="00A9361B">
        <w:rPr>
          <w:rFonts w:ascii="Times" w:hAnsi="Times" w:cs="Courier New"/>
          <w:i/>
          <w:color w:val="37474F"/>
          <w:lang w:val="pt-BR"/>
        </w:rPr>
        <w:t>origins</w:t>
      </w:r>
      <w:r w:rsidR="00EA3EC5" w:rsidRPr="00A9361B">
        <w:rPr>
          <w:rFonts w:ascii="Times" w:hAnsi="Times" w:cs="Courier New"/>
          <w:color w:val="37474F"/>
          <w:lang w:val="pt-BR"/>
        </w:rPr>
        <w:t>=</w:t>
      </w:r>
      <w:r w:rsidR="00EA3EC5" w:rsidRPr="00A9361B">
        <w:rPr>
          <w:rFonts w:ascii="Times" w:hAnsi="Times" w:cs="Courier New"/>
          <w:color w:val="9C27B0"/>
          <w:lang w:val="pt-BR"/>
        </w:rPr>
        <w:t>Bobcaygeon</w:t>
      </w:r>
      <w:r w:rsidR="00EA3EC5" w:rsidRPr="00A9361B">
        <w:rPr>
          <w:rFonts w:ascii="Times" w:hAnsi="Times" w:cs="Courier New"/>
          <w:color w:val="37474F"/>
          <w:lang w:val="pt-BR"/>
        </w:rPr>
        <w:t>+ON|</w:t>
      </w:r>
      <w:r w:rsidR="00EA3EC5" w:rsidRPr="00A9361B">
        <w:rPr>
          <w:rFonts w:ascii="Times" w:hAnsi="Times" w:cs="Courier New"/>
          <w:color w:val="C53929"/>
          <w:lang w:val="pt-BR"/>
        </w:rPr>
        <w:t>41.</w:t>
      </w:r>
      <w:proofErr w:type="gramStart"/>
      <w:r w:rsidR="00EA3EC5" w:rsidRPr="00A9361B">
        <w:rPr>
          <w:rFonts w:ascii="Times" w:hAnsi="Times" w:cs="Courier New"/>
          <w:color w:val="C53929"/>
          <w:lang w:val="pt-BR"/>
        </w:rPr>
        <w:t>43206</w:t>
      </w:r>
      <w:r w:rsidR="00EA3EC5" w:rsidRPr="00A9361B">
        <w:rPr>
          <w:rFonts w:ascii="Times" w:hAnsi="Times" w:cs="Courier New"/>
          <w:color w:val="37474F"/>
          <w:lang w:val="pt-BR"/>
        </w:rPr>
        <w:t>,-</w:t>
      </w:r>
      <w:proofErr w:type="gramEnd"/>
      <w:r w:rsidR="00EA3EC5" w:rsidRPr="00A9361B">
        <w:rPr>
          <w:rFonts w:ascii="Times" w:hAnsi="Times" w:cs="Courier New"/>
          <w:color w:val="C53929"/>
          <w:lang w:val="pt-BR"/>
        </w:rPr>
        <w:t>81.38992</w:t>
      </w:r>
    </w:p>
    <w:p w14:paraId="768DE9D3" w14:textId="112B17A0" w:rsidR="00A9361B" w:rsidRPr="00A9361B" w:rsidRDefault="00EA3EC5" w:rsidP="00FF17C3">
      <w:pPr>
        <w:numPr>
          <w:ilvl w:val="0"/>
          <w:numId w:val="12"/>
        </w:numPr>
        <w:spacing w:before="240" w:after="240"/>
        <w:ind w:left="0"/>
        <w:rPr>
          <w:rFonts w:ascii="Helvetica" w:hAnsi="Helvetica"/>
          <w:b/>
          <w:bCs/>
          <w:color w:val="212121"/>
        </w:rPr>
      </w:pPr>
      <w:r w:rsidRPr="00A9361B">
        <w:rPr>
          <w:rFonts w:ascii="Times" w:hAnsi="Times" w:cs="Courier New"/>
          <w:i/>
          <w:color w:val="37474F"/>
        </w:rPr>
        <w:t>key</w:t>
      </w:r>
      <w:r w:rsidRPr="00A9361B">
        <w:rPr>
          <w:rFonts w:ascii="Helvetica" w:eastAsia="Times New Roman" w:hAnsi="Helvetica"/>
          <w:color w:val="212121"/>
        </w:rPr>
        <w:t> — a </w:t>
      </w:r>
      <w:hyperlink r:id="rId11" w:anchor="UsingKeys" w:history="1">
        <w:r w:rsidRPr="00A9361B">
          <w:rPr>
            <w:rFonts w:ascii="Helvetica" w:eastAsia="Times New Roman" w:hAnsi="Helvetica"/>
            <w:color w:val="039BE5"/>
            <w:u w:val="single"/>
          </w:rPr>
          <w:t>chave de API</w:t>
        </w:r>
      </w:hyperlink>
      <w:r w:rsidRPr="00A9361B">
        <w:rPr>
          <w:rFonts w:ascii="Helvetica" w:eastAsia="Times New Roman" w:hAnsi="Helvetica"/>
          <w:color w:val="212121"/>
        </w:rPr>
        <w:t> do aplicativo.</w:t>
      </w:r>
    </w:p>
    <w:p w14:paraId="4A02CE96" w14:textId="45A8C4AD" w:rsidR="00EA3EC5" w:rsidRPr="00A9361B" w:rsidRDefault="00EA3EC5" w:rsidP="00EA3EC5">
      <w:pPr>
        <w:spacing w:before="240" w:after="240"/>
        <w:rPr>
          <w:rFonts w:ascii="Times" w:hAnsi="Times"/>
          <w:color w:val="212121"/>
        </w:rPr>
      </w:pPr>
      <w:r w:rsidRPr="00A9361B">
        <w:rPr>
          <w:rFonts w:ascii="Times" w:hAnsi="Times"/>
          <w:bCs/>
          <w:color w:val="212121"/>
        </w:rPr>
        <w:t>Parâmetros opcionais</w:t>
      </w:r>
      <w:r w:rsidR="00A9361B" w:rsidRPr="00A9361B">
        <w:rPr>
          <w:rFonts w:ascii="Times" w:hAnsi="Times"/>
          <w:bCs/>
          <w:color w:val="212121"/>
        </w:rPr>
        <w:t>:</w:t>
      </w:r>
    </w:p>
    <w:p w14:paraId="68BC20F7" w14:textId="0BE8E9E5" w:rsidR="00EA3EC5" w:rsidRPr="00EA3EC5" w:rsidRDefault="00EA3EC5" w:rsidP="00EA3EC5">
      <w:pPr>
        <w:numPr>
          <w:ilvl w:val="0"/>
          <w:numId w:val="13"/>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mode</w:t>
      </w:r>
      <w:r w:rsidRPr="00EA3EC5">
        <w:rPr>
          <w:rFonts w:ascii="Helvetica" w:eastAsia="Times New Roman" w:hAnsi="Helvetica"/>
          <w:color w:val="212121"/>
        </w:rPr>
        <w:t> </w:t>
      </w:r>
      <w:bookmarkStart w:id="0" w:name="_GoBack"/>
      <w:bookmarkEnd w:id="0"/>
      <w:r w:rsidRPr="00EA3EC5">
        <w:rPr>
          <w:rFonts w:ascii="Helvetica" w:eastAsia="Times New Roman" w:hAnsi="Helvetica"/>
          <w:color w:val="212121"/>
        </w:rPr>
        <w:t xml:space="preserve">— especifica o modo de transporte a ser usado ao calcular a distância e o tempo de percurso. </w:t>
      </w:r>
    </w:p>
    <w:p w14:paraId="144980B8" w14:textId="1EBB3292" w:rsidR="00EA3EC5" w:rsidRPr="00EA3EC5" w:rsidRDefault="00EA3EC5" w:rsidP="00EA3EC5">
      <w:pPr>
        <w:numPr>
          <w:ilvl w:val="0"/>
          <w:numId w:val="13"/>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language</w:t>
      </w:r>
      <w:r w:rsidRPr="00EA3EC5">
        <w:rPr>
          <w:rFonts w:ascii="Helvetica" w:eastAsia="Times New Roman" w:hAnsi="Helvetica"/>
          <w:color w:val="212121"/>
        </w:rPr>
        <w:t> — o idioma no qual retornar os resultados</w:t>
      </w:r>
    </w:p>
    <w:p w14:paraId="26B84DEB" w14:textId="25CCE594" w:rsidR="00EA3EC5" w:rsidRPr="00EA3EC5" w:rsidRDefault="00EA3EC5" w:rsidP="00EA3EC5">
      <w:pPr>
        <w:numPr>
          <w:ilvl w:val="0"/>
          <w:numId w:val="13"/>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units</w:t>
      </w:r>
      <w:r w:rsidRPr="00EA3EC5">
        <w:rPr>
          <w:rFonts w:ascii="Helvetica" w:eastAsia="Times New Roman" w:hAnsi="Helvetica"/>
          <w:color w:val="212121"/>
        </w:rPr>
        <w:t xml:space="preserve"> — especifica o sistema de unidades a ser usado ao expressar a distância como texto. </w:t>
      </w:r>
    </w:p>
    <w:p w14:paraId="0791E7F9" w14:textId="60A49438" w:rsidR="00EA3EC5" w:rsidRPr="00EA3EC5" w:rsidRDefault="00EA3EC5" w:rsidP="00EA3EC5">
      <w:pPr>
        <w:numPr>
          <w:ilvl w:val="0"/>
          <w:numId w:val="13"/>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arrival_time</w:t>
      </w:r>
      <w:r w:rsidRPr="00EA3EC5">
        <w:rPr>
          <w:rFonts w:ascii="Helvetica" w:eastAsia="Times New Roman" w:hAnsi="Helvetica"/>
          <w:color w:val="212121"/>
        </w:rPr>
        <w:t xml:space="preserve"> — especifica a hora desejada de chegada para solicitações de transporte público em segundos a partir da meia-noite (UTC) do dia 1º de janeiro de 1970. </w:t>
      </w:r>
    </w:p>
    <w:p w14:paraId="234871FE" w14:textId="24D7251A" w:rsidR="00EA3EC5" w:rsidRPr="00EA3EC5" w:rsidRDefault="00EA3EC5" w:rsidP="00A9361B">
      <w:pPr>
        <w:numPr>
          <w:ilvl w:val="0"/>
          <w:numId w:val="13"/>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departure_time</w:t>
      </w:r>
      <w:r w:rsidRPr="00EA3EC5">
        <w:rPr>
          <w:rFonts w:ascii="Helvetica" w:eastAsia="Times New Roman" w:hAnsi="Helvetica"/>
          <w:color w:val="212121"/>
        </w:rPr>
        <w:t> — a hora de saída desejada. Essa hora pode ser especificada como um número inteiro em segundos a partir da meia-noite (UTC) do dia 1º de janeiro de 1970. Como alternativa, também é possível especificar um valor </w:t>
      </w:r>
      <w:r w:rsidRPr="00EA3EC5">
        <w:rPr>
          <w:rFonts w:ascii="Courier" w:hAnsi="Courier" w:cs="Courier New"/>
          <w:color w:val="37474F"/>
          <w:sz w:val="22"/>
          <w:szCs w:val="22"/>
          <w:shd w:val="clear" w:color="auto" w:fill="F7F7F7"/>
        </w:rPr>
        <w:t>now</w:t>
      </w:r>
      <w:r w:rsidRPr="00EA3EC5">
        <w:rPr>
          <w:rFonts w:ascii="Helvetica" w:eastAsia="Times New Roman" w:hAnsi="Helvetica"/>
          <w:color w:val="212121"/>
        </w:rPr>
        <w:t>, que define a hora de saída para o horário atual (correto até o segundo</w:t>
      </w:r>
    </w:p>
    <w:p w14:paraId="4C15FBFA" w14:textId="09BBFD16" w:rsidR="00EA3EC5" w:rsidRPr="00EA3EC5" w:rsidRDefault="00EA3EC5" w:rsidP="00A9361B">
      <w:pPr>
        <w:numPr>
          <w:ilvl w:val="0"/>
          <w:numId w:val="13"/>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traffic_model</w:t>
      </w:r>
      <w:r w:rsidRPr="00EA3EC5">
        <w:rPr>
          <w:rFonts w:ascii="Helvetica" w:eastAsia="Times New Roman" w:hAnsi="Helvetica"/>
          <w:color w:val="212121"/>
        </w:rPr>
        <w:t xml:space="preserve"> — especifica as suposições a serem usadas ao calcular o tempo no trânsito. </w:t>
      </w:r>
    </w:p>
    <w:p w14:paraId="027086C8" w14:textId="77777777" w:rsidR="00EA3EC5" w:rsidRPr="00EA3EC5" w:rsidRDefault="00EA3EC5" w:rsidP="00EA3EC5">
      <w:pPr>
        <w:numPr>
          <w:ilvl w:val="0"/>
          <w:numId w:val="13"/>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transit_mode</w:t>
      </w:r>
      <w:r w:rsidRPr="00EA3EC5">
        <w:rPr>
          <w:rFonts w:ascii="Helvetica" w:eastAsia="Times New Roman" w:hAnsi="Helvetica"/>
          <w:color w:val="212121"/>
        </w:rPr>
        <w:t> — especifica um ou mais modos de transporte preferenciais. Esse parâmetro só pode ser especificado para solicitações cujo </w:t>
      </w:r>
      <w:r w:rsidRPr="00EA3EC5">
        <w:rPr>
          <w:rFonts w:ascii="Courier" w:hAnsi="Courier" w:cs="Courier New"/>
          <w:color w:val="37474F"/>
          <w:sz w:val="22"/>
          <w:szCs w:val="22"/>
          <w:shd w:val="clear" w:color="auto" w:fill="F7F7F7"/>
        </w:rPr>
        <w:t>mode</w:t>
      </w:r>
      <w:r w:rsidRPr="00EA3EC5">
        <w:rPr>
          <w:rFonts w:ascii="Helvetica" w:eastAsia="Times New Roman" w:hAnsi="Helvetica"/>
          <w:color w:val="212121"/>
        </w:rPr>
        <w:t> é </w:t>
      </w:r>
      <w:r w:rsidRPr="00EA3EC5">
        <w:rPr>
          <w:rFonts w:ascii="Courier" w:hAnsi="Courier" w:cs="Courier New"/>
          <w:color w:val="37474F"/>
          <w:sz w:val="22"/>
          <w:szCs w:val="22"/>
          <w:shd w:val="clear" w:color="auto" w:fill="F7F7F7"/>
        </w:rPr>
        <w:t>transit</w:t>
      </w:r>
      <w:r w:rsidRPr="00EA3EC5">
        <w:rPr>
          <w:rFonts w:ascii="Helvetica" w:eastAsia="Times New Roman" w:hAnsi="Helvetica"/>
          <w:color w:val="212121"/>
        </w:rPr>
        <w:t>. O parâmetro oferece suporte para os seguintes argumentos: </w:t>
      </w:r>
    </w:p>
    <w:p w14:paraId="31EF5BC8" w14:textId="77777777" w:rsidR="00EA3EC5" w:rsidRPr="00EA3EC5" w:rsidRDefault="00EA3EC5" w:rsidP="00EA3EC5">
      <w:pPr>
        <w:numPr>
          <w:ilvl w:val="1"/>
          <w:numId w:val="13"/>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bus</w:t>
      </w:r>
      <w:r w:rsidRPr="00EA3EC5">
        <w:rPr>
          <w:rFonts w:ascii="Helvetica" w:eastAsia="Times New Roman" w:hAnsi="Helvetica"/>
          <w:color w:val="212121"/>
        </w:rPr>
        <w:t> indica que a rota calculada deve dar preferência ao transporte por ônibus.</w:t>
      </w:r>
    </w:p>
    <w:p w14:paraId="46A0D92E" w14:textId="77777777" w:rsidR="00EA3EC5" w:rsidRPr="00EA3EC5" w:rsidRDefault="00EA3EC5" w:rsidP="00EA3EC5">
      <w:pPr>
        <w:numPr>
          <w:ilvl w:val="1"/>
          <w:numId w:val="13"/>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subway</w:t>
      </w:r>
      <w:r w:rsidRPr="00EA3EC5">
        <w:rPr>
          <w:rFonts w:ascii="Helvetica" w:eastAsia="Times New Roman" w:hAnsi="Helvetica"/>
          <w:color w:val="212121"/>
        </w:rPr>
        <w:t> indica que a rota calculada deve dar preferência ao transporte por metrô.</w:t>
      </w:r>
    </w:p>
    <w:p w14:paraId="23B89C2B" w14:textId="77777777" w:rsidR="00EA3EC5" w:rsidRPr="00EA3EC5" w:rsidRDefault="00EA3EC5" w:rsidP="00EA3EC5">
      <w:pPr>
        <w:numPr>
          <w:ilvl w:val="1"/>
          <w:numId w:val="13"/>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train</w:t>
      </w:r>
      <w:r w:rsidRPr="00EA3EC5">
        <w:rPr>
          <w:rFonts w:ascii="Helvetica" w:eastAsia="Times New Roman" w:hAnsi="Helvetica"/>
          <w:color w:val="212121"/>
        </w:rPr>
        <w:t> indica que a rota calculada deve dar preferência ao transporte por trem.</w:t>
      </w:r>
    </w:p>
    <w:p w14:paraId="7C4BEB05" w14:textId="77777777" w:rsidR="00EA3EC5" w:rsidRPr="00EA3EC5" w:rsidRDefault="00EA3EC5" w:rsidP="00EA3EC5">
      <w:pPr>
        <w:numPr>
          <w:ilvl w:val="1"/>
          <w:numId w:val="13"/>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lastRenderedPageBreak/>
        <w:t>tram</w:t>
      </w:r>
      <w:r w:rsidRPr="00EA3EC5">
        <w:rPr>
          <w:rFonts w:ascii="Helvetica" w:eastAsia="Times New Roman" w:hAnsi="Helvetica"/>
          <w:color w:val="212121"/>
        </w:rPr>
        <w:t> indica que a rota calculada deve dar preferência ao transporte por bonde.</w:t>
      </w:r>
    </w:p>
    <w:p w14:paraId="07841103" w14:textId="77777777" w:rsidR="00EA3EC5" w:rsidRPr="00EA3EC5" w:rsidRDefault="00EA3EC5" w:rsidP="00EA3EC5">
      <w:pPr>
        <w:numPr>
          <w:ilvl w:val="1"/>
          <w:numId w:val="13"/>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rail</w:t>
      </w:r>
      <w:r w:rsidRPr="00EA3EC5">
        <w:rPr>
          <w:rFonts w:ascii="Helvetica" w:eastAsia="Times New Roman" w:hAnsi="Helvetica"/>
          <w:color w:val="212121"/>
        </w:rPr>
        <w:t> indica que a rota calculada deve dar preferência ao transporte por trem, bonde e metrô. Isso equivale a </w:t>
      </w:r>
      <w:r w:rsidRPr="00EA3EC5">
        <w:rPr>
          <w:rFonts w:ascii="Courier" w:hAnsi="Courier" w:cs="Courier New"/>
          <w:color w:val="37474F"/>
          <w:sz w:val="22"/>
          <w:szCs w:val="22"/>
          <w:shd w:val="clear" w:color="auto" w:fill="F7F7F7"/>
        </w:rPr>
        <w:t>transit_mode=train|tram|subway</w:t>
      </w:r>
      <w:r w:rsidRPr="00EA3EC5">
        <w:rPr>
          <w:rFonts w:ascii="Helvetica" w:eastAsia="Times New Roman" w:hAnsi="Helvetica"/>
          <w:color w:val="212121"/>
        </w:rPr>
        <w:t>.</w:t>
      </w:r>
    </w:p>
    <w:p w14:paraId="708D4CAB" w14:textId="77777777" w:rsidR="00EA3EC5" w:rsidRPr="00EA3EC5" w:rsidRDefault="00EA3EC5" w:rsidP="00EA3EC5">
      <w:pPr>
        <w:numPr>
          <w:ilvl w:val="0"/>
          <w:numId w:val="13"/>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transit_routing_preference</w:t>
      </w:r>
      <w:r w:rsidRPr="00EA3EC5">
        <w:rPr>
          <w:rFonts w:ascii="Helvetica" w:eastAsia="Times New Roman" w:hAnsi="Helvetica"/>
          <w:color w:val="212121"/>
        </w:rPr>
        <w:t> — especifica preferências para solicitações de transporte público. Com esse parâmetro, você pode direcionar as opções retornadas em vez de aceitar a melhor rota padrão escolhida pela API. Ele só pode ser especificado para solicitações cujo </w:t>
      </w:r>
      <w:r w:rsidRPr="00EA3EC5">
        <w:rPr>
          <w:rFonts w:ascii="Courier" w:hAnsi="Courier" w:cs="Courier New"/>
          <w:color w:val="37474F"/>
          <w:sz w:val="22"/>
          <w:szCs w:val="22"/>
          <w:shd w:val="clear" w:color="auto" w:fill="F7F7F7"/>
        </w:rPr>
        <w:t>mode</w:t>
      </w:r>
      <w:r w:rsidRPr="00EA3EC5">
        <w:rPr>
          <w:rFonts w:ascii="Helvetica" w:eastAsia="Times New Roman" w:hAnsi="Helvetica"/>
          <w:color w:val="212121"/>
        </w:rPr>
        <w:t> é </w:t>
      </w:r>
      <w:r w:rsidRPr="00EA3EC5">
        <w:rPr>
          <w:rFonts w:ascii="Courier" w:hAnsi="Courier" w:cs="Courier New"/>
          <w:color w:val="37474F"/>
          <w:sz w:val="22"/>
          <w:szCs w:val="22"/>
          <w:shd w:val="clear" w:color="auto" w:fill="F7F7F7"/>
        </w:rPr>
        <w:t>transit</w:t>
      </w:r>
      <w:r w:rsidRPr="00EA3EC5">
        <w:rPr>
          <w:rFonts w:ascii="Helvetica" w:eastAsia="Times New Roman" w:hAnsi="Helvetica"/>
          <w:color w:val="212121"/>
        </w:rPr>
        <w:t>. O parâmetro oferece suporte para os seguintes argumentos: </w:t>
      </w:r>
    </w:p>
    <w:p w14:paraId="77C33F3E" w14:textId="77777777" w:rsidR="00EA3EC5" w:rsidRPr="00EA3EC5" w:rsidRDefault="00EA3EC5" w:rsidP="00EA3EC5">
      <w:pPr>
        <w:numPr>
          <w:ilvl w:val="1"/>
          <w:numId w:val="13"/>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less_walking</w:t>
      </w:r>
      <w:r w:rsidRPr="00EA3EC5">
        <w:rPr>
          <w:rFonts w:ascii="Helvetica" w:eastAsia="Times New Roman" w:hAnsi="Helvetica"/>
          <w:color w:val="212121"/>
        </w:rPr>
        <w:t> indica que a rota calculada deve dar preferência a uma quantidade limitada de caminhada.</w:t>
      </w:r>
    </w:p>
    <w:p w14:paraId="185E28EF" w14:textId="77777777" w:rsidR="00EA3EC5" w:rsidRPr="00EA3EC5" w:rsidRDefault="00EA3EC5" w:rsidP="00EA3EC5">
      <w:pPr>
        <w:numPr>
          <w:ilvl w:val="1"/>
          <w:numId w:val="13"/>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fewer_transfers</w:t>
      </w:r>
      <w:r w:rsidRPr="00EA3EC5">
        <w:rPr>
          <w:rFonts w:ascii="Helvetica" w:eastAsia="Times New Roman" w:hAnsi="Helvetica"/>
          <w:color w:val="212121"/>
        </w:rPr>
        <w:t> indica que a rota calculada deve dar preferência a uma quantidade limitada de baldeações.</w:t>
      </w:r>
    </w:p>
    <w:p w14:paraId="6F551297" w14:textId="77777777" w:rsidR="00EA3EC5" w:rsidRPr="00EA3EC5" w:rsidRDefault="00EA3EC5" w:rsidP="00EA3EC5">
      <w:pPr>
        <w:spacing w:before="240" w:after="240"/>
        <w:rPr>
          <w:rFonts w:ascii="Helvetica" w:hAnsi="Helvetica"/>
          <w:color w:val="212121"/>
        </w:rPr>
      </w:pPr>
      <w:r w:rsidRPr="00EA3EC5">
        <w:rPr>
          <w:rFonts w:ascii="Helvetica" w:hAnsi="Helvetica"/>
          <w:b/>
          <w:bCs/>
          <w:color w:val="FF0000"/>
        </w:rPr>
        <w:t>*</w:t>
      </w:r>
      <w:r w:rsidRPr="00EA3EC5">
        <w:rPr>
          <w:rFonts w:ascii="Helvetica" w:hAnsi="Helvetica"/>
          <w:b/>
          <w:bCs/>
          <w:color w:val="212121"/>
        </w:rPr>
        <w:t> Observações:</w:t>
      </w:r>
      <w:r w:rsidRPr="00EA3EC5">
        <w:rPr>
          <w:rFonts w:ascii="Helvetica" w:hAnsi="Helvetica"/>
          <w:color w:val="212121"/>
        </w:rPr>
        <w:t> solicitações que incluem o parâmetro </w:t>
      </w:r>
      <w:r w:rsidRPr="00EA3EC5">
        <w:rPr>
          <w:rFonts w:ascii="Courier" w:hAnsi="Courier" w:cs="Courier New"/>
          <w:color w:val="37474F"/>
          <w:sz w:val="22"/>
          <w:szCs w:val="22"/>
          <w:shd w:val="clear" w:color="auto" w:fill="F7F7F7"/>
        </w:rPr>
        <w:t>departure_time</w:t>
      </w:r>
      <w:r w:rsidRPr="00EA3EC5">
        <w:rPr>
          <w:rFonts w:ascii="Helvetica" w:hAnsi="Helvetica"/>
          <w:color w:val="212121"/>
        </w:rPr>
        <w:t> são limitadas a </w:t>
      </w:r>
      <w:r w:rsidRPr="00EA3EC5">
        <w:rPr>
          <w:rFonts w:ascii="Helvetica" w:hAnsi="Helvetica"/>
          <w:b/>
          <w:bCs/>
          <w:color w:val="212121"/>
        </w:rPr>
        <w:t>100</w:t>
      </w:r>
      <w:r w:rsidRPr="00EA3EC5">
        <w:rPr>
          <w:rFonts w:ascii="Helvetica" w:hAnsi="Helvetica"/>
          <w:color w:val="212121"/>
        </w:rPr>
        <w:t> elementos.</w:t>
      </w:r>
    </w:p>
    <w:p w14:paraId="2DB72CC8" w14:textId="77777777" w:rsidR="00EA3EC5" w:rsidRPr="00EA3EC5" w:rsidRDefault="00EA3EC5" w:rsidP="00EA3EC5">
      <w:pPr>
        <w:spacing w:before="480" w:after="240" w:line="480" w:lineRule="atLeast"/>
        <w:outlineLvl w:val="3"/>
        <w:rPr>
          <w:rFonts w:ascii="Helvetica" w:eastAsia="Times New Roman" w:hAnsi="Helvetica"/>
          <w:color w:val="212121"/>
          <w:sz w:val="27"/>
          <w:szCs w:val="27"/>
        </w:rPr>
      </w:pPr>
      <w:r w:rsidRPr="00EA3EC5">
        <w:rPr>
          <w:rFonts w:ascii="Helvetica" w:eastAsia="Times New Roman" w:hAnsi="Helvetica"/>
          <w:color w:val="212121"/>
          <w:sz w:val="27"/>
          <w:szCs w:val="27"/>
        </w:rPr>
        <w:t>Modos de transporte</w:t>
      </w:r>
    </w:p>
    <w:p w14:paraId="673DCD4B" w14:textId="77777777" w:rsidR="00EA3EC5" w:rsidRPr="00EA3EC5" w:rsidRDefault="00EA3EC5" w:rsidP="00EA3EC5">
      <w:pPr>
        <w:spacing w:before="240" w:after="240"/>
        <w:rPr>
          <w:rFonts w:ascii="Helvetica" w:hAnsi="Helvetica"/>
          <w:color w:val="212121"/>
        </w:rPr>
      </w:pPr>
      <w:r w:rsidRPr="00EA3EC5">
        <w:rPr>
          <w:rFonts w:ascii="Helvetica" w:hAnsi="Helvetica"/>
          <w:color w:val="212121"/>
        </w:rPr>
        <w:t>Para calcular distâncias, você pode especificar o modo de transporte a ser usado com o parâmetro </w:t>
      </w:r>
      <w:r w:rsidRPr="00EA3EC5">
        <w:rPr>
          <w:rFonts w:ascii="Courier" w:hAnsi="Courier" w:cs="Courier New"/>
          <w:color w:val="37474F"/>
          <w:sz w:val="22"/>
          <w:szCs w:val="22"/>
          <w:shd w:val="clear" w:color="auto" w:fill="F7F7F7"/>
        </w:rPr>
        <w:t>mode</w:t>
      </w:r>
      <w:r w:rsidRPr="00EA3EC5">
        <w:rPr>
          <w:rFonts w:ascii="Helvetica" w:hAnsi="Helvetica"/>
          <w:color w:val="212121"/>
        </w:rPr>
        <w:t>. Por padrão, as distâncias são calculadas para o modo de condução. Os seguintes modos de transporte são permitidos:</w:t>
      </w:r>
    </w:p>
    <w:p w14:paraId="48F9B1E1" w14:textId="77777777" w:rsidR="00EA3EC5" w:rsidRPr="00EA3EC5" w:rsidRDefault="00EA3EC5" w:rsidP="00EA3EC5">
      <w:pPr>
        <w:numPr>
          <w:ilvl w:val="0"/>
          <w:numId w:val="14"/>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driving</w:t>
      </w:r>
      <w:r w:rsidRPr="00EA3EC5">
        <w:rPr>
          <w:rFonts w:ascii="Helvetica" w:eastAsia="Times New Roman" w:hAnsi="Helvetica"/>
          <w:color w:val="212121"/>
        </w:rPr>
        <w:t> (padrão) indica que a distância deve ser calculada usando a rede de estradas.</w:t>
      </w:r>
    </w:p>
    <w:p w14:paraId="2E29D357" w14:textId="77777777" w:rsidR="00EA3EC5" w:rsidRPr="00EA3EC5" w:rsidRDefault="00EA3EC5" w:rsidP="00EA3EC5">
      <w:pPr>
        <w:numPr>
          <w:ilvl w:val="0"/>
          <w:numId w:val="14"/>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walking</w:t>
      </w:r>
      <w:r w:rsidRPr="00EA3EC5">
        <w:rPr>
          <w:rFonts w:ascii="Helvetica" w:eastAsia="Times New Roman" w:hAnsi="Helvetica"/>
          <w:color w:val="212121"/>
        </w:rPr>
        <w:t> solicita o cálculo de distância para caminhadas por vias para pedestres e calçadas (quando disponíveis).</w:t>
      </w:r>
    </w:p>
    <w:p w14:paraId="159D78D7" w14:textId="77777777" w:rsidR="00EA3EC5" w:rsidRPr="00EA3EC5" w:rsidRDefault="00EA3EC5" w:rsidP="00EA3EC5">
      <w:pPr>
        <w:numPr>
          <w:ilvl w:val="0"/>
          <w:numId w:val="14"/>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bicycling</w:t>
      </w:r>
      <w:r w:rsidRPr="00EA3EC5">
        <w:rPr>
          <w:rFonts w:ascii="Helvetica" w:eastAsia="Times New Roman" w:hAnsi="Helvetica"/>
          <w:color w:val="212121"/>
        </w:rPr>
        <w:t> solicita o cálculo de distância para bicicleta por ciclovias e ruas preferencias (quando disponíveis).</w:t>
      </w:r>
    </w:p>
    <w:p w14:paraId="5531877A" w14:textId="77777777" w:rsidR="00EA3EC5" w:rsidRPr="00EA3EC5" w:rsidRDefault="00EA3EC5" w:rsidP="00EA3EC5">
      <w:pPr>
        <w:numPr>
          <w:ilvl w:val="0"/>
          <w:numId w:val="14"/>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transit</w:t>
      </w:r>
      <w:r w:rsidRPr="00EA3EC5">
        <w:rPr>
          <w:rFonts w:ascii="Helvetica" w:eastAsia="Times New Roman" w:hAnsi="Helvetica"/>
          <w:color w:val="212121"/>
        </w:rPr>
        <w:t> solicita o cálculo de distância por rotas de transporte público (quando disponíveis). Esse valor só poderá ser especificado se a solicitação incluir uma chave de API ou um ID de cliente da Google Maps API for Work. Se você definir o modo como </w:t>
      </w:r>
      <w:r w:rsidRPr="00EA3EC5">
        <w:rPr>
          <w:rFonts w:ascii="Courier" w:hAnsi="Courier" w:cs="Courier New"/>
          <w:color w:val="37474F"/>
          <w:sz w:val="22"/>
          <w:szCs w:val="22"/>
          <w:shd w:val="clear" w:color="auto" w:fill="F7F7F7"/>
        </w:rPr>
        <w:t>transit</w:t>
      </w:r>
      <w:r w:rsidRPr="00EA3EC5">
        <w:rPr>
          <w:rFonts w:ascii="Helvetica" w:eastAsia="Times New Roman" w:hAnsi="Helvetica"/>
          <w:color w:val="212121"/>
        </w:rPr>
        <w:t>, será possível especificar um valor de </w:t>
      </w:r>
      <w:r w:rsidRPr="00EA3EC5">
        <w:rPr>
          <w:rFonts w:ascii="Courier" w:hAnsi="Courier" w:cs="Courier New"/>
          <w:color w:val="37474F"/>
          <w:sz w:val="22"/>
          <w:szCs w:val="22"/>
          <w:shd w:val="clear" w:color="auto" w:fill="F7F7F7"/>
        </w:rPr>
        <w:t>departure_time</w:t>
      </w:r>
      <w:r w:rsidRPr="00EA3EC5">
        <w:rPr>
          <w:rFonts w:ascii="Helvetica" w:eastAsia="Times New Roman" w:hAnsi="Helvetica"/>
          <w:color w:val="212121"/>
        </w:rPr>
        <w:t> ou </w:t>
      </w:r>
      <w:r w:rsidRPr="00EA3EC5">
        <w:rPr>
          <w:rFonts w:ascii="Courier" w:hAnsi="Courier" w:cs="Courier New"/>
          <w:color w:val="37474F"/>
          <w:sz w:val="22"/>
          <w:szCs w:val="22"/>
          <w:shd w:val="clear" w:color="auto" w:fill="F7F7F7"/>
        </w:rPr>
        <w:t>arrival_time</w:t>
      </w:r>
      <w:r w:rsidRPr="00EA3EC5">
        <w:rPr>
          <w:rFonts w:ascii="Helvetica" w:eastAsia="Times New Roman" w:hAnsi="Helvetica"/>
          <w:color w:val="212121"/>
        </w:rPr>
        <w:t>. Se nenhum desses valores for especificado, o valor padrão de </w:t>
      </w:r>
      <w:r w:rsidRPr="00EA3EC5">
        <w:rPr>
          <w:rFonts w:ascii="Courier" w:hAnsi="Courier" w:cs="Courier New"/>
          <w:color w:val="37474F"/>
          <w:sz w:val="22"/>
          <w:szCs w:val="22"/>
          <w:shd w:val="clear" w:color="auto" w:fill="F7F7F7"/>
        </w:rPr>
        <w:t>departure_time</w:t>
      </w:r>
      <w:r w:rsidRPr="00EA3EC5">
        <w:rPr>
          <w:rFonts w:ascii="Helvetica" w:eastAsia="Times New Roman" w:hAnsi="Helvetica"/>
          <w:color w:val="212121"/>
        </w:rPr>
        <w:t> será "now" (ou seja, o horário de partida padrão é o atual). Há também a opção para incluir um </w:t>
      </w:r>
      <w:r w:rsidRPr="00EA3EC5">
        <w:rPr>
          <w:rFonts w:ascii="Courier" w:hAnsi="Courier" w:cs="Courier New"/>
          <w:color w:val="37474F"/>
          <w:sz w:val="22"/>
          <w:szCs w:val="22"/>
          <w:shd w:val="clear" w:color="auto" w:fill="F7F7F7"/>
        </w:rPr>
        <w:t>transit_mode</w:t>
      </w:r>
      <w:r w:rsidRPr="00EA3EC5">
        <w:rPr>
          <w:rFonts w:ascii="Helvetica" w:eastAsia="Times New Roman" w:hAnsi="Helvetica"/>
          <w:color w:val="212121"/>
        </w:rPr>
        <w:t> e/ou uma </w:t>
      </w:r>
      <w:r w:rsidRPr="00EA3EC5">
        <w:rPr>
          <w:rFonts w:ascii="Courier" w:hAnsi="Courier" w:cs="Courier New"/>
          <w:color w:val="37474F"/>
          <w:sz w:val="22"/>
          <w:szCs w:val="22"/>
          <w:shd w:val="clear" w:color="auto" w:fill="F7F7F7"/>
        </w:rPr>
        <w:t>transit_routing_preference</w:t>
      </w:r>
      <w:r w:rsidRPr="00EA3EC5">
        <w:rPr>
          <w:rFonts w:ascii="Helvetica" w:eastAsia="Times New Roman" w:hAnsi="Helvetica"/>
          <w:color w:val="212121"/>
        </w:rPr>
        <w:t>.</w:t>
      </w:r>
    </w:p>
    <w:p w14:paraId="68273613" w14:textId="77777777" w:rsidR="00EA3EC5" w:rsidRPr="00EA3EC5" w:rsidRDefault="00EA3EC5" w:rsidP="00EA3EC5">
      <w:pPr>
        <w:spacing w:before="240" w:after="240"/>
        <w:rPr>
          <w:rFonts w:ascii="Helvetica" w:hAnsi="Helvetica"/>
          <w:color w:val="212121"/>
        </w:rPr>
      </w:pPr>
      <w:r w:rsidRPr="00EA3EC5">
        <w:rPr>
          <w:rFonts w:ascii="Helvetica" w:hAnsi="Helvetica"/>
          <w:color w:val="FF0000"/>
        </w:rPr>
        <w:t>Observação:</w:t>
      </w:r>
      <w:r w:rsidRPr="00EA3EC5">
        <w:rPr>
          <w:rFonts w:ascii="Helvetica" w:hAnsi="Helvetica"/>
          <w:color w:val="212121"/>
        </w:rPr>
        <w:t> rotas para caminhada e bicicleta podem não incluir vias para pedestres nem ciclovias claras, portanto, essas respostas retornarão </w:t>
      </w:r>
      <w:r w:rsidRPr="00EA3EC5">
        <w:rPr>
          <w:rFonts w:ascii="Courier" w:hAnsi="Courier" w:cs="Courier New"/>
          <w:color w:val="37474F"/>
          <w:sz w:val="22"/>
          <w:szCs w:val="22"/>
          <w:shd w:val="clear" w:color="auto" w:fill="F7F7F7"/>
        </w:rPr>
        <w:t>warnings</w:t>
      </w:r>
      <w:r w:rsidRPr="00EA3EC5">
        <w:rPr>
          <w:rFonts w:ascii="Helvetica" w:hAnsi="Helvetica"/>
          <w:color w:val="212121"/>
        </w:rPr>
        <w:t> no resultado, que devem ser exibidos ao usuário.</w:t>
      </w:r>
    </w:p>
    <w:p w14:paraId="4352602D" w14:textId="77777777" w:rsidR="00EA3EC5" w:rsidRPr="00EA3EC5" w:rsidRDefault="00EA3EC5" w:rsidP="00EA3EC5">
      <w:pPr>
        <w:spacing w:before="480" w:after="240" w:line="480" w:lineRule="atLeast"/>
        <w:outlineLvl w:val="3"/>
        <w:rPr>
          <w:rFonts w:ascii="Helvetica" w:eastAsia="Times New Roman" w:hAnsi="Helvetica"/>
          <w:color w:val="212121"/>
          <w:sz w:val="27"/>
          <w:szCs w:val="27"/>
        </w:rPr>
      </w:pPr>
      <w:r w:rsidRPr="00EA3EC5">
        <w:rPr>
          <w:rFonts w:ascii="Helvetica" w:eastAsia="Times New Roman" w:hAnsi="Helvetica"/>
          <w:color w:val="212121"/>
          <w:sz w:val="27"/>
          <w:szCs w:val="27"/>
        </w:rPr>
        <w:t>Restrições</w:t>
      </w:r>
    </w:p>
    <w:p w14:paraId="4A40800E" w14:textId="77777777" w:rsidR="00EA3EC5" w:rsidRPr="00EA3EC5" w:rsidRDefault="00EA3EC5" w:rsidP="00EA3EC5">
      <w:pPr>
        <w:spacing w:before="240" w:after="240"/>
        <w:rPr>
          <w:rFonts w:ascii="Helvetica" w:hAnsi="Helvetica"/>
          <w:color w:val="212121"/>
        </w:rPr>
      </w:pPr>
      <w:r w:rsidRPr="00EA3EC5">
        <w:rPr>
          <w:rFonts w:ascii="Helvetica" w:hAnsi="Helvetica"/>
          <w:color w:val="212121"/>
        </w:rPr>
        <w:lastRenderedPageBreak/>
        <w:t>As distâncias podem ser calculadas aderindo a certas restrições. Restrições são indicadas pelo uso do parâmetro </w:t>
      </w:r>
      <w:r w:rsidRPr="00EA3EC5">
        <w:rPr>
          <w:rFonts w:ascii="Courier" w:hAnsi="Courier" w:cs="Courier New"/>
          <w:color w:val="37474F"/>
          <w:sz w:val="22"/>
          <w:szCs w:val="22"/>
          <w:shd w:val="clear" w:color="auto" w:fill="F7F7F7"/>
        </w:rPr>
        <w:t>avoid</w:t>
      </w:r>
      <w:r w:rsidRPr="00EA3EC5">
        <w:rPr>
          <w:rFonts w:ascii="Helvetica" w:hAnsi="Helvetica"/>
          <w:color w:val="212121"/>
        </w:rPr>
        <w:t> e um argumento para esse parâmetro indicando a restrição a ser evitada. As seguintes restrições são permitidas:</w:t>
      </w:r>
    </w:p>
    <w:p w14:paraId="277D6D88" w14:textId="77777777" w:rsidR="00EA3EC5" w:rsidRPr="00EA3EC5" w:rsidRDefault="00EA3EC5" w:rsidP="00EA3EC5">
      <w:pPr>
        <w:numPr>
          <w:ilvl w:val="0"/>
          <w:numId w:val="15"/>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avoid=tolls</w:t>
      </w:r>
    </w:p>
    <w:p w14:paraId="11DFC916" w14:textId="77777777" w:rsidR="00EA3EC5" w:rsidRPr="00EA3EC5" w:rsidRDefault="00EA3EC5" w:rsidP="00EA3EC5">
      <w:pPr>
        <w:numPr>
          <w:ilvl w:val="0"/>
          <w:numId w:val="15"/>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avoid=highways</w:t>
      </w:r>
    </w:p>
    <w:p w14:paraId="5131F9D4" w14:textId="77777777" w:rsidR="00EA3EC5" w:rsidRPr="00EA3EC5" w:rsidRDefault="00EA3EC5" w:rsidP="00EA3EC5">
      <w:pPr>
        <w:numPr>
          <w:ilvl w:val="0"/>
          <w:numId w:val="15"/>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avoid=ferries</w:t>
      </w:r>
    </w:p>
    <w:p w14:paraId="054A13A2" w14:textId="77777777" w:rsidR="00EA3EC5" w:rsidRPr="00EA3EC5" w:rsidRDefault="00EA3EC5" w:rsidP="00EA3EC5">
      <w:pPr>
        <w:numPr>
          <w:ilvl w:val="0"/>
          <w:numId w:val="15"/>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avoid=indoor</w:t>
      </w:r>
    </w:p>
    <w:p w14:paraId="05DFEA9F" w14:textId="77777777" w:rsidR="00EA3EC5" w:rsidRPr="00EA3EC5" w:rsidRDefault="00EA3EC5" w:rsidP="00EA3EC5">
      <w:pPr>
        <w:spacing w:before="240" w:after="240"/>
        <w:rPr>
          <w:rFonts w:ascii="Helvetica" w:hAnsi="Helvetica"/>
          <w:color w:val="212121"/>
        </w:rPr>
      </w:pPr>
      <w:r w:rsidRPr="00EA3EC5">
        <w:rPr>
          <w:rFonts w:ascii="Helvetica" w:hAnsi="Helvetica"/>
          <w:b/>
          <w:bCs/>
          <w:color w:val="FF0000"/>
        </w:rPr>
        <w:t>*</w:t>
      </w:r>
      <w:r w:rsidRPr="00EA3EC5">
        <w:rPr>
          <w:rFonts w:ascii="Helvetica" w:hAnsi="Helvetica"/>
          <w:b/>
          <w:bCs/>
          <w:color w:val="212121"/>
        </w:rPr>
        <w:t> Observação</w:t>
      </w:r>
      <w:r w:rsidRPr="00EA3EC5">
        <w:rPr>
          <w:rFonts w:ascii="Helvetica" w:hAnsi="Helvetica"/>
          <w:color w:val="212121"/>
        </w:rPr>
        <w:t>: a inclusão de restrições não exclui rotas que incluam a característica restrita; ela simplesmente direciona o resultado para rotas mais favoráveis.</w:t>
      </w:r>
    </w:p>
    <w:p w14:paraId="7A389526" w14:textId="77777777" w:rsidR="00EA3EC5" w:rsidRPr="00EA3EC5" w:rsidRDefault="00EA3EC5" w:rsidP="00EA3EC5">
      <w:pPr>
        <w:spacing w:before="480" w:after="240" w:line="480" w:lineRule="atLeast"/>
        <w:outlineLvl w:val="3"/>
        <w:rPr>
          <w:rFonts w:ascii="Helvetica" w:eastAsia="Times New Roman" w:hAnsi="Helvetica"/>
          <w:color w:val="212121"/>
          <w:sz w:val="27"/>
          <w:szCs w:val="27"/>
        </w:rPr>
      </w:pPr>
      <w:r w:rsidRPr="00EA3EC5">
        <w:rPr>
          <w:rFonts w:ascii="Helvetica" w:eastAsia="Times New Roman" w:hAnsi="Helvetica"/>
          <w:color w:val="212121"/>
          <w:sz w:val="27"/>
          <w:szCs w:val="27"/>
        </w:rPr>
        <w:t>Sistemas de unidades</w:t>
      </w:r>
    </w:p>
    <w:p w14:paraId="67BEC644" w14:textId="77777777" w:rsidR="00EA3EC5" w:rsidRPr="00EA3EC5" w:rsidRDefault="00EA3EC5" w:rsidP="00EA3EC5">
      <w:pPr>
        <w:spacing w:before="240" w:after="240"/>
        <w:rPr>
          <w:rFonts w:ascii="Helvetica" w:hAnsi="Helvetica"/>
          <w:color w:val="212121"/>
        </w:rPr>
      </w:pPr>
      <w:r w:rsidRPr="00EA3EC5">
        <w:rPr>
          <w:rFonts w:ascii="Helvetica" w:hAnsi="Helvetica"/>
          <w:color w:val="212121"/>
        </w:rPr>
        <w:t>Resultados da Distance Matrix API contêm </w:t>
      </w:r>
      <w:r w:rsidRPr="00EA3EC5">
        <w:rPr>
          <w:rFonts w:ascii="Courier" w:hAnsi="Courier" w:cs="Courier New"/>
          <w:color w:val="37474F"/>
          <w:sz w:val="22"/>
          <w:szCs w:val="22"/>
          <w:shd w:val="clear" w:color="auto" w:fill="F7F7F7"/>
        </w:rPr>
        <w:t>text</w:t>
      </w:r>
      <w:r w:rsidRPr="00EA3EC5">
        <w:rPr>
          <w:rFonts w:ascii="Helvetica" w:hAnsi="Helvetica"/>
          <w:color w:val="212121"/>
        </w:rPr>
        <w:t> em campos </w:t>
      </w:r>
      <w:r w:rsidRPr="00EA3EC5">
        <w:rPr>
          <w:rFonts w:ascii="Courier" w:hAnsi="Courier" w:cs="Courier New"/>
          <w:color w:val="37474F"/>
          <w:sz w:val="22"/>
          <w:szCs w:val="22"/>
          <w:shd w:val="clear" w:color="auto" w:fill="F7F7F7"/>
        </w:rPr>
        <w:t>distance</w:t>
      </w:r>
      <w:r w:rsidRPr="00EA3EC5">
        <w:rPr>
          <w:rFonts w:ascii="Helvetica" w:hAnsi="Helvetica"/>
          <w:color w:val="212121"/>
        </w:rPr>
        <w:t> para indicar a distância da rota calculada. O sistema de unidades a ser usado pode ser especificado como:</w:t>
      </w:r>
    </w:p>
    <w:p w14:paraId="1CC91B76" w14:textId="77777777" w:rsidR="00EA3EC5" w:rsidRPr="00EA3EC5" w:rsidRDefault="00EA3EC5" w:rsidP="00EA3EC5">
      <w:pPr>
        <w:numPr>
          <w:ilvl w:val="0"/>
          <w:numId w:val="16"/>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units=metric</w:t>
      </w:r>
      <w:r w:rsidRPr="00EA3EC5">
        <w:rPr>
          <w:rFonts w:ascii="Helvetica" w:eastAsia="Times New Roman" w:hAnsi="Helvetica"/>
          <w:color w:val="212121"/>
        </w:rPr>
        <w:t> (padrão) retorna distâncias em quilômetros e metros.</w:t>
      </w:r>
    </w:p>
    <w:p w14:paraId="6A2F41E6" w14:textId="77777777" w:rsidR="00EA3EC5" w:rsidRPr="00EA3EC5" w:rsidRDefault="00EA3EC5" w:rsidP="00EA3EC5">
      <w:pPr>
        <w:numPr>
          <w:ilvl w:val="0"/>
          <w:numId w:val="16"/>
        </w:numPr>
        <w:spacing w:before="120" w:after="120"/>
        <w:ind w:left="0"/>
        <w:rPr>
          <w:rFonts w:ascii="Helvetica" w:eastAsia="Times New Roman" w:hAnsi="Helvetica"/>
          <w:color w:val="212121"/>
        </w:rPr>
      </w:pPr>
      <w:r w:rsidRPr="00EA3EC5">
        <w:rPr>
          <w:rFonts w:ascii="Courier" w:hAnsi="Courier" w:cs="Courier New"/>
          <w:color w:val="37474F"/>
          <w:sz w:val="22"/>
          <w:szCs w:val="22"/>
          <w:shd w:val="clear" w:color="auto" w:fill="F7F7F7"/>
        </w:rPr>
        <w:t>units=imperial</w:t>
      </w:r>
      <w:r w:rsidRPr="00EA3EC5">
        <w:rPr>
          <w:rFonts w:ascii="Helvetica" w:eastAsia="Times New Roman" w:hAnsi="Helvetica"/>
          <w:color w:val="212121"/>
        </w:rPr>
        <w:t> retorna distâncias em milhas e pés.</w:t>
      </w:r>
    </w:p>
    <w:p w14:paraId="32001210" w14:textId="77777777" w:rsidR="00EA3EC5" w:rsidRPr="00EA3EC5" w:rsidRDefault="00EA3EC5" w:rsidP="00EA3EC5">
      <w:pPr>
        <w:spacing w:before="240" w:after="240"/>
        <w:rPr>
          <w:rFonts w:ascii="Helvetica" w:hAnsi="Helvetica"/>
          <w:color w:val="212121"/>
        </w:rPr>
      </w:pPr>
      <w:r w:rsidRPr="00EA3EC5">
        <w:rPr>
          <w:rFonts w:ascii="Helvetica" w:hAnsi="Helvetica"/>
          <w:b/>
          <w:bCs/>
          <w:color w:val="FF0000"/>
        </w:rPr>
        <w:t>*</w:t>
      </w:r>
      <w:r w:rsidRPr="00EA3EC5">
        <w:rPr>
          <w:rFonts w:ascii="Helvetica" w:hAnsi="Helvetica"/>
          <w:b/>
          <w:bCs/>
          <w:color w:val="212121"/>
        </w:rPr>
        <w:t> Observação</w:t>
      </w:r>
      <w:r w:rsidRPr="00EA3EC5">
        <w:rPr>
          <w:rFonts w:ascii="Helvetica" w:hAnsi="Helvetica"/>
          <w:color w:val="212121"/>
        </w:rPr>
        <w:t>: a configuração do sistema de unidades afeta somente o </w:t>
      </w:r>
      <w:r w:rsidRPr="00EA3EC5">
        <w:rPr>
          <w:rFonts w:ascii="Courier" w:hAnsi="Courier" w:cs="Courier New"/>
          <w:color w:val="37474F"/>
          <w:sz w:val="22"/>
          <w:szCs w:val="22"/>
          <w:shd w:val="clear" w:color="auto" w:fill="F7F7F7"/>
        </w:rPr>
        <w:t>text</w:t>
      </w:r>
      <w:r w:rsidRPr="00EA3EC5">
        <w:rPr>
          <w:rFonts w:ascii="Helvetica" w:hAnsi="Helvetica"/>
          <w:color w:val="212121"/>
        </w:rPr>
        <w:t> exibido nos campos </w:t>
      </w:r>
      <w:r w:rsidRPr="00EA3EC5">
        <w:rPr>
          <w:rFonts w:ascii="Courier" w:hAnsi="Courier" w:cs="Courier New"/>
          <w:color w:val="37474F"/>
          <w:sz w:val="22"/>
          <w:szCs w:val="22"/>
          <w:shd w:val="clear" w:color="auto" w:fill="F7F7F7"/>
        </w:rPr>
        <w:t>distance</w:t>
      </w:r>
      <w:r w:rsidRPr="00EA3EC5">
        <w:rPr>
          <w:rFonts w:ascii="Helvetica" w:hAnsi="Helvetica"/>
          <w:color w:val="212121"/>
        </w:rPr>
        <w:t>. Os campos </w:t>
      </w:r>
      <w:r w:rsidRPr="00EA3EC5">
        <w:rPr>
          <w:rFonts w:ascii="Courier" w:hAnsi="Courier" w:cs="Courier New"/>
          <w:color w:val="37474F"/>
          <w:sz w:val="22"/>
          <w:szCs w:val="22"/>
          <w:shd w:val="clear" w:color="auto" w:fill="F7F7F7"/>
        </w:rPr>
        <w:t>distance</w:t>
      </w:r>
      <w:r w:rsidRPr="00EA3EC5">
        <w:rPr>
          <w:rFonts w:ascii="Helvetica" w:hAnsi="Helvetica"/>
          <w:color w:val="212121"/>
        </w:rPr>
        <w:t> também contêm </w:t>
      </w:r>
      <w:r w:rsidRPr="00EA3EC5">
        <w:rPr>
          <w:rFonts w:ascii="Courier" w:hAnsi="Courier" w:cs="Courier New"/>
          <w:color w:val="37474F"/>
          <w:sz w:val="22"/>
          <w:szCs w:val="22"/>
          <w:shd w:val="clear" w:color="auto" w:fill="F7F7F7"/>
        </w:rPr>
        <w:t>values</w:t>
      </w:r>
      <w:r w:rsidRPr="00EA3EC5">
        <w:rPr>
          <w:rFonts w:ascii="Helvetica" w:hAnsi="Helvetica"/>
          <w:color w:val="212121"/>
        </w:rPr>
        <w:t> sempre expressados em metros.</w:t>
      </w:r>
    </w:p>
    <w:p w14:paraId="64A4A12E" w14:textId="77777777" w:rsidR="00433842" w:rsidRPr="00433842" w:rsidRDefault="00433842" w:rsidP="00433842">
      <w:pPr>
        <w:pStyle w:val="ListParagraph"/>
        <w:spacing w:line="360" w:lineRule="auto"/>
        <w:jc w:val="both"/>
      </w:pPr>
    </w:p>
    <w:p w14:paraId="6C0F2F21" w14:textId="39FD31B6" w:rsidR="00EA3EC5" w:rsidRDefault="00273091" w:rsidP="00EA3EC5">
      <w:pPr>
        <w:pStyle w:val="ListParagraph"/>
        <w:numPr>
          <w:ilvl w:val="2"/>
          <w:numId w:val="1"/>
        </w:numPr>
        <w:spacing w:line="360" w:lineRule="auto"/>
        <w:jc w:val="both"/>
      </w:pPr>
      <w:r>
        <w:t>Respostas</w:t>
      </w:r>
      <w:r w:rsidR="00EA3EC5">
        <w:t xml:space="preserve"> de Matriz de Distância</w:t>
      </w:r>
    </w:p>
    <w:p w14:paraId="49A7EDC8" w14:textId="77777777" w:rsidR="00273091" w:rsidRPr="00273091" w:rsidRDefault="00273091" w:rsidP="00273091">
      <w:pPr>
        <w:spacing w:before="240" w:after="240"/>
        <w:rPr>
          <w:rFonts w:ascii="Helvetica" w:hAnsi="Helvetica"/>
          <w:color w:val="212121"/>
        </w:rPr>
      </w:pPr>
      <w:r w:rsidRPr="00273091">
        <w:rPr>
          <w:rFonts w:ascii="Helvetica" w:hAnsi="Helvetica"/>
          <w:color w:val="212121"/>
        </w:rPr>
        <w:t>Respostas para consultas da Google Maps Distance Matrix API são retornadas no formato indicado pelo sinalizador </w:t>
      </w:r>
      <w:r w:rsidRPr="00273091">
        <w:rPr>
          <w:rFonts w:ascii="Courier" w:hAnsi="Courier" w:cs="Courier New"/>
          <w:color w:val="37474F"/>
          <w:sz w:val="22"/>
          <w:szCs w:val="22"/>
          <w:shd w:val="clear" w:color="auto" w:fill="F7F7F7"/>
        </w:rPr>
        <w:t>output</w:t>
      </w:r>
      <w:r w:rsidRPr="00273091">
        <w:rPr>
          <w:rFonts w:ascii="Helvetica" w:hAnsi="Helvetica"/>
          <w:color w:val="212121"/>
        </w:rPr>
        <w:t> no caminho da solicitação do URL.</w:t>
      </w:r>
    </w:p>
    <w:p w14:paraId="4A59DE9B" w14:textId="77777777" w:rsidR="00273091" w:rsidRPr="00273091" w:rsidRDefault="00273091" w:rsidP="00273091">
      <w:pPr>
        <w:spacing w:before="240" w:after="240"/>
        <w:rPr>
          <w:rFonts w:ascii="Helvetica" w:hAnsi="Helvetica"/>
          <w:color w:val="212121"/>
        </w:rPr>
      </w:pPr>
      <w:r w:rsidRPr="00273091">
        <w:rPr>
          <w:rFonts w:ascii="Helvetica" w:hAnsi="Helvetica"/>
          <w:color w:val="212121"/>
        </w:rPr>
        <w:t>Dois exemplos de solicitações HTTP são mostrados a seguir, solicitando a distância e a duração de Vancouver (Colúmbia Britânica, Canadá) e Seattle (Washington, EUA) para São Francisco (Califórnia, EUA) e Victoria (Colúmbia Britânica, Canadá).</w:t>
      </w:r>
    </w:p>
    <w:p w14:paraId="74BDCF0D" w14:textId="77777777" w:rsidR="00273091" w:rsidRPr="00273091" w:rsidRDefault="00273091" w:rsidP="00273091">
      <w:pPr>
        <w:spacing w:before="240" w:after="240"/>
        <w:rPr>
          <w:rFonts w:ascii="Helvetica" w:hAnsi="Helvetica"/>
          <w:color w:val="212121"/>
        </w:rPr>
      </w:pPr>
      <w:r w:rsidRPr="00273091">
        <w:rPr>
          <w:rFonts w:ascii="Helvetica" w:hAnsi="Helvetica"/>
          <w:color w:val="212121"/>
        </w:rPr>
        <w:t>Esta solicitação demonstra o uso do sinalizador </w:t>
      </w:r>
      <w:r w:rsidRPr="00273091">
        <w:rPr>
          <w:rFonts w:ascii="Courier" w:hAnsi="Courier" w:cs="Courier New"/>
          <w:color w:val="37474F"/>
          <w:sz w:val="22"/>
          <w:szCs w:val="22"/>
          <w:shd w:val="clear" w:color="auto" w:fill="F7F7F7"/>
        </w:rPr>
        <w:t>output</w:t>
      </w:r>
      <w:r w:rsidRPr="00273091">
        <w:rPr>
          <w:rFonts w:ascii="Helvetica" w:hAnsi="Helvetica"/>
          <w:color w:val="212121"/>
        </w:rPr>
        <w:t> de JSON:</w:t>
      </w:r>
    </w:p>
    <w:p w14:paraId="30BD1165" w14:textId="77777777" w:rsidR="00273091" w:rsidRPr="00273091" w:rsidRDefault="00273091" w:rsidP="0027309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w:hAnsi="Courier" w:cs="Courier New"/>
          <w:color w:val="37474F"/>
          <w:sz w:val="21"/>
          <w:szCs w:val="21"/>
        </w:rPr>
      </w:pPr>
      <w:r w:rsidRPr="00273091">
        <w:rPr>
          <w:rFonts w:ascii="Courier" w:hAnsi="Courier" w:cs="Courier New"/>
          <w:color w:val="37474F"/>
          <w:sz w:val="21"/>
          <w:szCs w:val="21"/>
        </w:rPr>
        <w:t>https:</w:t>
      </w:r>
      <w:r w:rsidRPr="00273091">
        <w:rPr>
          <w:rFonts w:ascii="Courier" w:hAnsi="Courier" w:cs="Courier New"/>
          <w:color w:val="D81B60"/>
          <w:sz w:val="21"/>
          <w:szCs w:val="21"/>
        </w:rPr>
        <w:t>//maps.googleapis.com/maps/api/distancematrix/json?origins=Vancouver+BC|Seattle&amp;destinations=San+Francisco|Victoria+BC&amp;mode=bicycling&amp;language=fr-FR&amp;key=</w:t>
      </w:r>
      <w:r w:rsidRPr="00273091">
        <w:rPr>
          <w:rFonts w:ascii="Courier" w:hAnsi="Courier" w:cs="Courier New"/>
          <w:b/>
          <w:bCs/>
          <w:i/>
          <w:iCs/>
          <w:color w:val="EC407A"/>
          <w:sz w:val="21"/>
          <w:szCs w:val="21"/>
          <w:bdr w:val="dashed" w:sz="6" w:space="2" w:color="E91E63" w:frame="1"/>
        </w:rPr>
        <w:t>YOUR_API_KEY</w:t>
      </w:r>
    </w:p>
    <w:p w14:paraId="60512A47" w14:textId="77777777" w:rsidR="00273091" w:rsidRPr="00273091" w:rsidRDefault="00273091" w:rsidP="00273091">
      <w:pPr>
        <w:spacing w:before="240" w:after="240"/>
        <w:rPr>
          <w:rFonts w:ascii="Helvetica" w:hAnsi="Helvetica"/>
          <w:color w:val="212121"/>
        </w:rPr>
      </w:pPr>
      <w:r w:rsidRPr="00273091">
        <w:rPr>
          <w:rFonts w:ascii="Helvetica" w:hAnsi="Helvetica"/>
          <w:color w:val="212121"/>
        </w:rPr>
        <w:t>Esta solicitação demonstra o uso do sinalizador </w:t>
      </w:r>
      <w:r w:rsidRPr="00273091">
        <w:rPr>
          <w:rFonts w:ascii="Courier" w:hAnsi="Courier" w:cs="Courier New"/>
          <w:color w:val="37474F"/>
          <w:sz w:val="22"/>
          <w:szCs w:val="22"/>
          <w:shd w:val="clear" w:color="auto" w:fill="F7F7F7"/>
        </w:rPr>
        <w:t>output</w:t>
      </w:r>
      <w:r w:rsidRPr="00273091">
        <w:rPr>
          <w:rFonts w:ascii="Helvetica" w:hAnsi="Helvetica"/>
          <w:color w:val="212121"/>
        </w:rPr>
        <w:t> de XML:</w:t>
      </w:r>
    </w:p>
    <w:p w14:paraId="24CFD6C9" w14:textId="77777777" w:rsidR="00273091" w:rsidRPr="00273091" w:rsidRDefault="00273091" w:rsidP="0027309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w:hAnsi="Courier" w:cs="Courier New"/>
          <w:color w:val="37474F"/>
          <w:sz w:val="21"/>
          <w:szCs w:val="21"/>
        </w:rPr>
      </w:pPr>
      <w:r w:rsidRPr="00273091">
        <w:rPr>
          <w:rFonts w:ascii="Courier" w:hAnsi="Courier" w:cs="Courier New"/>
          <w:color w:val="37474F"/>
          <w:sz w:val="21"/>
          <w:szCs w:val="21"/>
        </w:rPr>
        <w:t>https:</w:t>
      </w:r>
      <w:r w:rsidRPr="00273091">
        <w:rPr>
          <w:rFonts w:ascii="Courier" w:hAnsi="Courier" w:cs="Courier New"/>
          <w:color w:val="D81B60"/>
          <w:sz w:val="21"/>
          <w:szCs w:val="21"/>
        </w:rPr>
        <w:t>//maps.googleapis.com/maps/api/distancematrix/xml?origins=Vancouver+BC|Seattle&amp;destinations=San+Francisco|Vancouver+BC&amp;mode=bicycling&amp;language=fr-FR&amp;key=</w:t>
      </w:r>
      <w:r w:rsidRPr="00273091">
        <w:rPr>
          <w:rFonts w:ascii="Courier" w:hAnsi="Courier" w:cs="Courier New"/>
          <w:b/>
          <w:bCs/>
          <w:i/>
          <w:iCs/>
          <w:color w:val="EC407A"/>
          <w:sz w:val="21"/>
          <w:szCs w:val="21"/>
          <w:bdr w:val="dashed" w:sz="6" w:space="2" w:color="E91E63" w:frame="1"/>
        </w:rPr>
        <w:t>YOUR_API_KEY</w:t>
      </w:r>
    </w:p>
    <w:p w14:paraId="546FB390" w14:textId="77777777" w:rsidR="00273091" w:rsidRPr="00273091" w:rsidRDefault="00273091" w:rsidP="00273091">
      <w:pPr>
        <w:spacing w:before="240" w:after="240"/>
        <w:rPr>
          <w:rFonts w:ascii="Helvetica" w:hAnsi="Helvetica"/>
          <w:color w:val="212121"/>
        </w:rPr>
      </w:pPr>
      <w:r w:rsidRPr="00273091">
        <w:rPr>
          <w:rFonts w:ascii="Helvetica" w:hAnsi="Helvetica"/>
          <w:color w:val="212121"/>
        </w:rPr>
        <w:lastRenderedPageBreak/>
        <w:t>Esta solicitação retorna quatro elementos (duas origens para dois destinos):</w:t>
      </w:r>
    </w:p>
    <w:p w14:paraId="03D658D7" w14:textId="77777777" w:rsidR="00273091" w:rsidRPr="00273091" w:rsidRDefault="00273091" w:rsidP="00273091">
      <w:pPr>
        <w:spacing w:before="240" w:after="240"/>
        <w:rPr>
          <w:rFonts w:ascii="Helvetica" w:hAnsi="Helvetica"/>
          <w:color w:val="212121"/>
        </w:rPr>
      </w:pPr>
      <w:r w:rsidRPr="00273091">
        <w:rPr>
          <w:rFonts w:ascii="Helvetica" w:hAnsi="Helvetica"/>
          <w:color w:val="212121"/>
        </w:rPr>
        <w:t>Os resultados são retornados em linhas, cada uma contendo uma origem pareada com cada destino.</w:t>
      </w:r>
    </w:p>
    <w:p w14:paraId="511AE5AE" w14:textId="77777777" w:rsidR="00273091" w:rsidRPr="00273091" w:rsidRDefault="00273091" w:rsidP="00273091">
      <w:pPr>
        <w:spacing w:before="240" w:after="240"/>
        <w:rPr>
          <w:rFonts w:ascii="Helvetica" w:hAnsi="Helvetica"/>
          <w:color w:val="212121"/>
        </w:rPr>
      </w:pPr>
      <w:r w:rsidRPr="00273091">
        <w:rPr>
          <w:rFonts w:ascii="Helvetica" w:hAnsi="Helvetica"/>
          <w:b/>
          <w:bCs/>
          <w:color w:val="212121"/>
        </w:rPr>
        <w:t>Experimente!</w:t>
      </w:r>
      <w:r w:rsidRPr="00273091">
        <w:rPr>
          <w:rFonts w:ascii="Helvetica" w:hAnsi="Helvetica"/>
          <w:color w:val="212121"/>
        </w:rPr>
        <w:t> </w:t>
      </w:r>
      <w:hyperlink r:id="rId12" w:history="1">
        <w:r w:rsidRPr="00273091">
          <w:rPr>
            <w:rFonts w:ascii="Helvetica" w:hAnsi="Helvetica"/>
            <w:color w:val="039BE5"/>
            <w:u w:val="single"/>
          </w:rPr>
          <w:t>Clique aqui</w:t>
        </w:r>
      </w:hyperlink>
      <w:r w:rsidRPr="00273091">
        <w:rPr>
          <w:rFonts w:ascii="Helvetica" w:hAnsi="Helvetica"/>
          <w:color w:val="212121"/>
        </w:rPr>
        <w:t> para enviar o exemplo de solicitação no navegador. Se você for solicitado a escolher um aplicativo para abrir o arquivo, selecione o navegador ou o editor de texto da sua preferência.</w:t>
      </w:r>
    </w:p>
    <w:p w14:paraId="0FEA192F" w14:textId="77777777" w:rsidR="00273091" w:rsidRPr="00273091" w:rsidRDefault="00273091" w:rsidP="00273091">
      <w:pPr>
        <w:spacing w:before="240" w:after="240"/>
        <w:rPr>
          <w:rFonts w:ascii="Helvetica" w:hAnsi="Helvetica"/>
          <w:color w:val="212121"/>
        </w:rPr>
      </w:pPr>
      <w:r w:rsidRPr="00273091">
        <w:rPr>
          <w:rFonts w:ascii="Helvetica" w:hAnsi="Helvetica"/>
          <w:color w:val="212121"/>
        </w:rPr>
        <w:t>Clique nas guias abaixo para ver as respostas para os exemplos de JSON e XML.</w:t>
      </w:r>
    </w:p>
    <w:p w14:paraId="22D4D2CE" w14:textId="77777777" w:rsidR="00273091" w:rsidRPr="00273091" w:rsidRDefault="00273091" w:rsidP="00273091">
      <w:pPr>
        <w:rPr>
          <w:rFonts w:eastAsia="Times New Roman"/>
        </w:rPr>
      </w:pPr>
      <w:r w:rsidRPr="00273091">
        <w:rPr>
          <w:rFonts w:eastAsia="Times New Roman"/>
        </w:rPr>
        <w:t>JSONXML</w:t>
      </w:r>
    </w:p>
    <w:p w14:paraId="59A7DB30" w14:textId="77777777" w:rsidR="00273091" w:rsidRPr="00273091" w:rsidRDefault="00273091" w:rsidP="0027309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w:hAnsi="Courier" w:cs="Courier New"/>
          <w:color w:val="37474F"/>
          <w:sz w:val="21"/>
          <w:szCs w:val="21"/>
        </w:rPr>
      </w:pPr>
      <w:r w:rsidRPr="00273091">
        <w:rPr>
          <w:rFonts w:ascii="Courier" w:hAnsi="Courier" w:cs="Courier New"/>
          <w:color w:val="37474F"/>
          <w:sz w:val="21"/>
          <w:szCs w:val="21"/>
        </w:rPr>
        <w:t>{</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"status"</w:t>
      </w:r>
      <w:r w:rsidRPr="00273091">
        <w:rPr>
          <w:rFonts w:ascii="Courier" w:hAnsi="Courier" w:cs="Courier New"/>
          <w:color w:val="37474F"/>
          <w:sz w:val="21"/>
          <w:szCs w:val="21"/>
        </w:rPr>
        <w:t xml:space="preserve">: </w:t>
      </w:r>
      <w:r w:rsidRPr="00273091">
        <w:rPr>
          <w:rFonts w:ascii="Courier" w:hAnsi="Courier" w:cs="Courier New"/>
          <w:color w:val="0D904F"/>
          <w:sz w:val="21"/>
          <w:szCs w:val="21"/>
        </w:rPr>
        <w:t>"OK"</w:t>
      </w:r>
      <w:r w:rsidRPr="00273091">
        <w:rPr>
          <w:rFonts w:ascii="Courier" w:hAnsi="Courier" w:cs="Courier New"/>
          <w:color w:val="37474F"/>
          <w:sz w:val="21"/>
          <w:szCs w:val="21"/>
        </w:rPr>
        <w:t>,</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"origin_addresses"</w:t>
      </w:r>
      <w:r w:rsidRPr="00273091">
        <w:rPr>
          <w:rFonts w:ascii="Courier" w:hAnsi="Courier" w:cs="Courier New"/>
          <w:color w:val="37474F"/>
          <w:sz w:val="21"/>
          <w:szCs w:val="21"/>
        </w:rPr>
        <w:t xml:space="preserve">: [ </w:t>
      </w:r>
      <w:r w:rsidRPr="00273091">
        <w:rPr>
          <w:rFonts w:ascii="Courier" w:hAnsi="Courier" w:cs="Courier New"/>
          <w:color w:val="0D904F"/>
          <w:sz w:val="21"/>
          <w:szCs w:val="21"/>
        </w:rPr>
        <w:t>"Vancouver, BC, Canada"</w:t>
      </w:r>
      <w:r w:rsidRPr="00273091">
        <w:rPr>
          <w:rFonts w:ascii="Courier" w:hAnsi="Courier" w:cs="Courier New"/>
          <w:color w:val="37474F"/>
          <w:sz w:val="21"/>
          <w:szCs w:val="21"/>
        </w:rPr>
        <w:t xml:space="preserve">, </w:t>
      </w:r>
      <w:r w:rsidRPr="00273091">
        <w:rPr>
          <w:rFonts w:ascii="Courier" w:hAnsi="Courier" w:cs="Courier New"/>
          <w:color w:val="0D904F"/>
          <w:sz w:val="21"/>
          <w:szCs w:val="21"/>
        </w:rPr>
        <w:t>"Seattle, État de Washington, États-Unis"</w:t>
      </w:r>
      <w:r w:rsidRPr="00273091">
        <w:rPr>
          <w:rFonts w:ascii="Courier" w:hAnsi="Courier" w:cs="Courier New"/>
          <w:color w:val="37474F"/>
          <w:sz w:val="21"/>
          <w:szCs w:val="21"/>
        </w:rPr>
        <w:t xml:space="preserve"> ],</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"destination_addresses"</w:t>
      </w:r>
      <w:r w:rsidRPr="00273091">
        <w:rPr>
          <w:rFonts w:ascii="Courier" w:hAnsi="Courier" w:cs="Courier New"/>
          <w:color w:val="37474F"/>
          <w:sz w:val="21"/>
          <w:szCs w:val="21"/>
        </w:rPr>
        <w:t xml:space="preserve">: [ </w:t>
      </w:r>
      <w:r w:rsidRPr="00273091">
        <w:rPr>
          <w:rFonts w:ascii="Courier" w:hAnsi="Courier" w:cs="Courier New"/>
          <w:color w:val="0D904F"/>
          <w:sz w:val="21"/>
          <w:szCs w:val="21"/>
        </w:rPr>
        <w:t>"San Francisco, Californie, États-Unis"</w:t>
      </w:r>
      <w:r w:rsidRPr="00273091">
        <w:rPr>
          <w:rFonts w:ascii="Courier" w:hAnsi="Courier" w:cs="Courier New"/>
          <w:color w:val="37474F"/>
          <w:sz w:val="21"/>
          <w:szCs w:val="21"/>
        </w:rPr>
        <w:t xml:space="preserve">, </w:t>
      </w:r>
      <w:r w:rsidRPr="00273091">
        <w:rPr>
          <w:rFonts w:ascii="Courier" w:hAnsi="Courier" w:cs="Courier New"/>
          <w:color w:val="0D904F"/>
          <w:sz w:val="21"/>
          <w:szCs w:val="21"/>
        </w:rPr>
        <w:t>"Victoria, BC, Canada"</w:t>
      </w:r>
      <w:r w:rsidRPr="00273091">
        <w:rPr>
          <w:rFonts w:ascii="Courier" w:hAnsi="Courier" w:cs="Courier New"/>
          <w:color w:val="37474F"/>
          <w:sz w:val="21"/>
          <w:szCs w:val="21"/>
        </w:rPr>
        <w:t xml:space="preserve"> ],</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"rows"</w:t>
      </w:r>
      <w:r w:rsidRPr="00273091">
        <w:rPr>
          <w:rFonts w:ascii="Courier" w:hAnsi="Courier" w:cs="Courier New"/>
          <w:color w:val="37474F"/>
          <w:sz w:val="21"/>
          <w:szCs w:val="21"/>
        </w:rPr>
        <w:t>: [ {</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"elements"</w:t>
      </w:r>
      <w:r w:rsidRPr="00273091">
        <w:rPr>
          <w:rFonts w:ascii="Courier" w:hAnsi="Courier" w:cs="Courier New"/>
          <w:color w:val="37474F"/>
          <w:sz w:val="21"/>
          <w:szCs w:val="21"/>
        </w:rPr>
        <w:t>: [ {</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"status"</w:t>
      </w:r>
      <w:r w:rsidRPr="00273091">
        <w:rPr>
          <w:rFonts w:ascii="Courier" w:hAnsi="Courier" w:cs="Courier New"/>
          <w:color w:val="37474F"/>
          <w:sz w:val="21"/>
          <w:szCs w:val="21"/>
        </w:rPr>
        <w:t xml:space="preserve">: </w:t>
      </w:r>
      <w:r w:rsidRPr="00273091">
        <w:rPr>
          <w:rFonts w:ascii="Courier" w:hAnsi="Courier" w:cs="Courier New"/>
          <w:color w:val="0D904F"/>
          <w:sz w:val="21"/>
          <w:szCs w:val="21"/>
        </w:rPr>
        <w:t>"OK"</w:t>
      </w:r>
      <w:r w:rsidRPr="00273091">
        <w:rPr>
          <w:rFonts w:ascii="Courier" w:hAnsi="Courier" w:cs="Courier New"/>
          <w:color w:val="37474F"/>
          <w:sz w:val="21"/>
          <w:szCs w:val="21"/>
        </w:rPr>
        <w:t>,</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"duration"</w:t>
      </w:r>
      <w:r w:rsidRPr="00273091">
        <w:rPr>
          <w:rFonts w:ascii="Courier" w:hAnsi="Courier" w:cs="Courier New"/>
          <w:color w:val="37474F"/>
          <w:sz w:val="21"/>
          <w:szCs w:val="21"/>
        </w:rPr>
        <w:t>: {</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"value"</w:t>
      </w:r>
      <w:r w:rsidRPr="00273091">
        <w:rPr>
          <w:rFonts w:ascii="Courier" w:hAnsi="Courier" w:cs="Courier New"/>
          <w:color w:val="37474F"/>
          <w:sz w:val="21"/>
          <w:szCs w:val="21"/>
        </w:rPr>
        <w:t xml:space="preserve">: </w:t>
      </w:r>
      <w:r w:rsidRPr="00273091">
        <w:rPr>
          <w:rFonts w:ascii="Courier" w:hAnsi="Courier" w:cs="Courier New"/>
          <w:color w:val="C53929"/>
          <w:sz w:val="21"/>
          <w:szCs w:val="21"/>
        </w:rPr>
        <w:t>340110</w:t>
      </w:r>
      <w:r w:rsidRPr="00273091">
        <w:rPr>
          <w:rFonts w:ascii="Courier" w:hAnsi="Courier" w:cs="Courier New"/>
          <w:color w:val="37474F"/>
          <w:sz w:val="21"/>
          <w:szCs w:val="21"/>
        </w:rPr>
        <w:t>,</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"text"</w:t>
      </w:r>
      <w:r w:rsidRPr="00273091">
        <w:rPr>
          <w:rFonts w:ascii="Courier" w:hAnsi="Courier" w:cs="Courier New"/>
          <w:color w:val="37474F"/>
          <w:sz w:val="21"/>
          <w:szCs w:val="21"/>
        </w:rPr>
        <w:t xml:space="preserve">: </w:t>
      </w:r>
      <w:r w:rsidRPr="00273091">
        <w:rPr>
          <w:rFonts w:ascii="Courier" w:hAnsi="Courier" w:cs="Courier New"/>
          <w:color w:val="0D904F"/>
          <w:sz w:val="21"/>
          <w:szCs w:val="21"/>
        </w:rPr>
        <w:t>"3 jours 22 heures"</w:t>
      </w:r>
      <w:r w:rsidRPr="00273091">
        <w:rPr>
          <w:rFonts w:ascii="Courier" w:hAnsi="Courier" w:cs="Courier New"/>
          <w:color w:val="37474F"/>
          <w:sz w:val="21"/>
          <w:szCs w:val="21"/>
        </w:rPr>
        <w:br/>
        <w:t>      },</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"distance"</w:t>
      </w:r>
      <w:r w:rsidRPr="00273091">
        <w:rPr>
          <w:rFonts w:ascii="Courier" w:hAnsi="Courier" w:cs="Courier New"/>
          <w:color w:val="37474F"/>
          <w:sz w:val="21"/>
          <w:szCs w:val="21"/>
        </w:rPr>
        <w:t>: {</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"value"</w:t>
      </w:r>
      <w:r w:rsidRPr="00273091">
        <w:rPr>
          <w:rFonts w:ascii="Courier" w:hAnsi="Courier" w:cs="Courier New"/>
          <w:color w:val="37474F"/>
          <w:sz w:val="21"/>
          <w:szCs w:val="21"/>
        </w:rPr>
        <w:t xml:space="preserve">: </w:t>
      </w:r>
      <w:r w:rsidRPr="00273091">
        <w:rPr>
          <w:rFonts w:ascii="Courier" w:hAnsi="Courier" w:cs="Courier New"/>
          <w:color w:val="C53929"/>
          <w:sz w:val="21"/>
          <w:szCs w:val="21"/>
        </w:rPr>
        <w:t>1734542</w:t>
      </w:r>
      <w:r w:rsidRPr="00273091">
        <w:rPr>
          <w:rFonts w:ascii="Courier" w:hAnsi="Courier" w:cs="Courier New"/>
          <w:color w:val="37474F"/>
          <w:sz w:val="21"/>
          <w:szCs w:val="21"/>
        </w:rPr>
        <w:t>,</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"text"</w:t>
      </w:r>
      <w:r w:rsidRPr="00273091">
        <w:rPr>
          <w:rFonts w:ascii="Courier" w:hAnsi="Courier" w:cs="Courier New"/>
          <w:color w:val="37474F"/>
          <w:sz w:val="21"/>
          <w:szCs w:val="21"/>
        </w:rPr>
        <w:t xml:space="preserve">: </w:t>
      </w:r>
      <w:r w:rsidRPr="00273091">
        <w:rPr>
          <w:rFonts w:ascii="Courier" w:hAnsi="Courier" w:cs="Courier New"/>
          <w:color w:val="0D904F"/>
          <w:sz w:val="21"/>
          <w:szCs w:val="21"/>
        </w:rPr>
        <w:t>"1 735 km"</w:t>
      </w:r>
      <w:r w:rsidRPr="00273091">
        <w:rPr>
          <w:rFonts w:ascii="Courier" w:hAnsi="Courier" w:cs="Courier New"/>
          <w:color w:val="37474F"/>
          <w:sz w:val="21"/>
          <w:szCs w:val="21"/>
        </w:rPr>
        <w:br/>
        <w:t>      }</w:t>
      </w:r>
      <w:r w:rsidRPr="00273091">
        <w:rPr>
          <w:rFonts w:ascii="Courier" w:hAnsi="Courier" w:cs="Courier New"/>
          <w:color w:val="37474F"/>
          <w:sz w:val="21"/>
          <w:szCs w:val="21"/>
        </w:rPr>
        <w:br/>
        <w:t>    }, {</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"status"</w:t>
      </w:r>
      <w:r w:rsidRPr="00273091">
        <w:rPr>
          <w:rFonts w:ascii="Courier" w:hAnsi="Courier" w:cs="Courier New"/>
          <w:color w:val="37474F"/>
          <w:sz w:val="21"/>
          <w:szCs w:val="21"/>
        </w:rPr>
        <w:t xml:space="preserve">: </w:t>
      </w:r>
      <w:r w:rsidRPr="00273091">
        <w:rPr>
          <w:rFonts w:ascii="Courier" w:hAnsi="Courier" w:cs="Courier New"/>
          <w:color w:val="0D904F"/>
          <w:sz w:val="21"/>
          <w:szCs w:val="21"/>
        </w:rPr>
        <w:t>"OK"</w:t>
      </w:r>
      <w:r w:rsidRPr="00273091">
        <w:rPr>
          <w:rFonts w:ascii="Courier" w:hAnsi="Courier" w:cs="Courier New"/>
          <w:color w:val="37474F"/>
          <w:sz w:val="21"/>
          <w:szCs w:val="21"/>
        </w:rPr>
        <w:t>,</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"duration"</w:t>
      </w:r>
      <w:r w:rsidRPr="00273091">
        <w:rPr>
          <w:rFonts w:ascii="Courier" w:hAnsi="Courier" w:cs="Courier New"/>
          <w:color w:val="37474F"/>
          <w:sz w:val="21"/>
          <w:szCs w:val="21"/>
        </w:rPr>
        <w:t>: {</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"value"</w:t>
      </w:r>
      <w:r w:rsidRPr="00273091">
        <w:rPr>
          <w:rFonts w:ascii="Courier" w:hAnsi="Courier" w:cs="Courier New"/>
          <w:color w:val="37474F"/>
          <w:sz w:val="21"/>
          <w:szCs w:val="21"/>
        </w:rPr>
        <w:t xml:space="preserve">: </w:t>
      </w:r>
      <w:r w:rsidRPr="00273091">
        <w:rPr>
          <w:rFonts w:ascii="Courier" w:hAnsi="Courier" w:cs="Courier New"/>
          <w:color w:val="C53929"/>
          <w:sz w:val="21"/>
          <w:szCs w:val="21"/>
        </w:rPr>
        <w:t>24487</w:t>
      </w:r>
      <w:r w:rsidRPr="00273091">
        <w:rPr>
          <w:rFonts w:ascii="Courier" w:hAnsi="Courier" w:cs="Courier New"/>
          <w:color w:val="37474F"/>
          <w:sz w:val="21"/>
          <w:szCs w:val="21"/>
        </w:rPr>
        <w:t>,</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"text"</w:t>
      </w:r>
      <w:r w:rsidRPr="00273091">
        <w:rPr>
          <w:rFonts w:ascii="Courier" w:hAnsi="Courier" w:cs="Courier New"/>
          <w:color w:val="37474F"/>
          <w:sz w:val="21"/>
          <w:szCs w:val="21"/>
        </w:rPr>
        <w:t xml:space="preserve">: </w:t>
      </w:r>
      <w:r w:rsidRPr="00273091">
        <w:rPr>
          <w:rFonts w:ascii="Courier" w:hAnsi="Courier" w:cs="Courier New"/>
          <w:color w:val="0D904F"/>
          <w:sz w:val="21"/>
          <w:szCs w:val="21"/>
        </w:rPr>
        <w:t>"6 heures 48 minutes"</w:t>
      </w:r>
      <w:r w:rsidRPr="00273091">
        <w:rPr>
          <w:rFonts w:ascii="Courier" w:hAnsi="Courier" w:cs="Courier New"/>
          <w:color w:val="37474F"/>
          <w:sz w:val="21"/>
          <w:szCs w:val="21"/>
        </w:rPr>
        <w:br/>
        <w:t>      },</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"distance"</w:t>
      </w:r>
      <w:r w:rsidRPr="00273091">
        <w:rPr>
          <w:rFonts w:ascii="Courier" w:hAnsi="Courier" w:cs="Courier New"/>
          <w:color w:val="37474F"/>
          <w:sz w:val="21"/>
          <w:szCs w:val="21"/>
        </w:rPr>
        <w:t>: {</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"value"</w:t>
      </w:r>
      <w:r w:rsidRPr="00273091">
        <w:rPr>
          <w:rFonts w:ascii="Courier" w:hAnsi="Courier" w:cs="Courier New"/>
          <w:color w:val="37474F"/>
          <w:sz w:val="21"/>
          <w:szCs w:val="21"/>
        </w:rPr>
        <w:t xml:space="preserve">: </w:t>
      </w:r>
      <w:r w:rsidRPr="00273091">
        <w:rPr>
          <w:rFonts w:ascii="Courier" w:hAnsi="Courier" w:cs="Courier New"/>
          <w:color w:val="C53929"/>
          <w:sz w:val="21"/>
          <w:szCs w:val="21"/>
        </w:rPr>
        <w:t>129324</w:t>
      </w:r>
      <w:r w:rsidRPr="00273091">
        <w:rPr>
          <w:rFonts w:ascii="Courier" w:hAnsi="Courier" w:cs="Courier New"/>
          <w:color w:val="37474F"/>
          <w:sz w:val="21"/>
          <w:szCs w:val="21"/>
        </w:rPr>
        <w:t>,</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"text"</w:t>
      </w:r>
      <w:r w:rsidRPr="00273091">
        <w:rPr>
          <w:rFonts w:ascii="Courier" w:hAnsi="Courier" w:cs="Courier New"/>
          <w:color w:val="37474F"/>
          <w:sz w:val="21"/>
          <w:szCs w:val="21"/>
        </w:rPr>
        <w:t xml:space="preserve">: </w:t>
      </w:r>
      <w:r w:rsidRPr="00273091">
        <w:rPr>
          <w:rFonts w:ascii="Courier" w:hAnsi="Courier" w:cs="Courier New"/>
          <w:color w:val="0D904F"/>
          <w:sz w:val="21"/>
          <w:szCs w:val="21"/>
        </w:rPr>
        <w:t>"129 km"</w:t>
      </w:r>
      <w:r w:rsidRPr="00273091">
        <w:rPr>
          <w:rFonts w:ascii="Courier" w:hAnsi="Courier" w:cs="Courier New"/>
          <w:color w:val="37474F"/>
          <w:sz w:val="21"/>
          <w:szCs w:val="21"/>
        </w:rPr>
        <w:br/>
        <w:t>      }</w:t>
      </w:r>
      <w:r w:rsidRPr="00273091">
        <w:rPr>
          <w:rFonts w:ascii="Courier" w:hAnsi="Courier" w:cs="Courier New"/>
          <w:color w:val="37474F"/>
          <w:sz w:val="21"/>
          <w:szCs w:val="21"/>
        </w:rPr>
        <w:br/>
        <w:t>    } ]</w:t>
      </w:r>
      <w:r w:rsidRPr="00273091">
        <w:rPr>
          <w:rFonts w:ascii="Courier" w:hAnsi="Courier" w:cs="Courier New"/>
          <w:color w:val="37474F"/>
          <w:sz w:val="21"/>
          <w:szCs w:val="21"/>
        </w:rPr>
        <w:br/>
        <w:t>  }, {</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"elements"</w:t>
      </w:r>
      <w:r w:rsidRPr="00273091">
        <w:rPr>
          <w:rFonts w:ascii="Courier" w:hAnsi="Courier" w:cs="Courier New"/>
          <w:color w:val="37474F"/>
          <w:sz w:val="21"/>
          <w:szCs w:val="21"/>
        </w:rPr>
        <w:t>: [ {</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"status"</w:t>
      </w:r>
      <w:r w:rsidRPr="00273091">
        <w:rPr>
          <w:rFonts w:ascii="Courier" w:hAnsi="Courier" w:cs="Courier New"/>
          <w:color w:val="37474F"/>
          <w:sz w:val="21"/>
          <w:szCs w:val="21"/>
        </w:rPr>
        <w:t xml:space="preserve">: </w:t>
      </w:r>
      <w:r w:rsidRPr="00273091">
        <w:rPr>
          <w:rFonts w:ascii="Courier" w:hAnsi="Courier" w:cs="Courier New"/>
          <w:color w:val="0D904F"/>
          <w:sz w:val="21"/>
          <w:szCs w:val="21"/>
        </w:rPr>
        <w:t>"OK"</w:t>
      </w:r>
      <w:r w:rsidRPr="00273091">
        <w:rPr>
          <w:rFonts w:ascii="Courier" w:hAnsi="Courier" w:cs="Courier New"/>
          <w:color w:val="37474F"/>
          <w:sz w:val="21"/>
          <w:szCs w:val="21"/>
        </w:rPr>
        <w:t>,</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"duration"</w:t>
      </w:r>
      <w:r w:rsidRPr="00273091">
        <w:rPr>
          <w:rFonts w:ascii="Courier" w:hAnsi="Courier" w:cs="Courier New"/>
          <w:color w:val="37474F"/>
          <w:sz w:val="21"/>
          <w:szCs w:val="21"/>
        </w:rPr>
        <w:t>: {</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"value"</w:t>
      </w:r>
      <w:r w:rsidRPr="00273091">
        <w:rPr>
          <w:rFonts w:ascii="Courier" w:hAnsi="Courier" w:cs="Courier New"/>
          <w:color w:val="37474F"/>
          <w:sz w:val="21"/>
          <w:szCs w:val="21"/>
        </w:rPr>
        <w:t xml:space="preserve">: </w:t>
      </w:r>
      <w:r w:rsidRPr="00273091">
        <w:rPr>
          <w:rFonts w:ascii="Courier" w:hAnsi="Courier" w:cs="Courier New"/>
          <w:color w:val="C53929"/>
          <w:sz w:val="21"/>
          <w:szCs w:val="21"/>
        </w:rPr>
        <w:t>288834</w:t>
      </w:r>
      <w:r w:rsidRPr="00273091">
        <w:rPr>
          <w:rFonts w:ascii="Courier" w:hAnsi="Courier" w:cs="Courier New"/>
          <w:color w:val="37474F"/>
          <w:sz w:val="21"/>
          <w:szCs w:val="21"/>
        </w:rPr>
        <w:t>,</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"text"</w:t>
      </w:r>
      <w:r w:rsidRPr="00273091">
        <w:rPr>
          <w:rFonts w:ascii="Courier" w:hAnsi="Courier" w:cs="Courier New"/>
          <w:color w:val="37474F"/>
          <w:sz w:val="21"/>
          <w:szCs w:val="21"/>
        </w:rPr>
        <w:t xml:space="preserve">: </w:t>
      </w:r>
      <w:r w:rsidRPr="00273091">
        <w:rPr>
          <w:rFonts w:ascii="Courier" w:hAnsi="Courier" w:cs="Courier New"/>
          <w:color w:val="0D904F"/>
          <w:sz w:val="21"/>
          <w:szCs w:val="21"/>
        </w:rPr>
        <w:t>"3 jours 8 heures"</w:t>
      </w:r>
      <w:r w:rsidRPr="00273091">
        <w:rPr>
          <w:rFonts w:ascii="Courier" w:hAnsi="Courier" w:cs="Courier New"/>
          <w:color w:val="37474F"/>
          <w:sz w:val="21"/>
          <w:szCs w:val="21"/>
        </w:rPr>
        <w:br/>
      </w:r>
      <w:r w:rsidRPr="00273091">
        <w:rPr>
          <w:rFonts w:ascii="Courier" w:hAnsi="Courier" w:cs="Courier New"/>
          <w:color w:val="37474F"/>
          <w:sz w:val="21"/>
          <w:szCs w:val="21"/>
        </w:rPr>
        <w:lastRenderedPageBreak/>
        <w:t>      },</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"distance"</w:t>
      </w:r>
      <w:r w:rsidRPr="00273091">
        <w:rPr>
          <w:rFonts w:ascii="Courier" w:hAnsi="Courier" w:cs="Courier New"/>
          <w:color w:val="37474F"/>
          <w:sz w:val="21"/>
          <w:szCs w:val="21"/>
        </w:rPr>
        <w:t>: {</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"value"</w:t>
      </w:r>
      <w:r w:rsidRPr="00273091">
        <w:rPr>
          <w:rFonts w:ascii="Courier" w:hAnsi="Courier" w:cs="Courier New"/>
          <w:color w:val="37474F"/>
          <w:sz w:val="21"/>
          <w:szCs w:val="21"/>
        </w:rPr>
        <w:t xml:space="preserve">: </w:t>
      </w:r>
      <w:r w:rsidRPr="00273091">
        <w:rPr>
          <w:rFonts w:ascii="Courier" w:hAnsi="Courier" w:cs="Courier New"/>
          <w:color w:val="C53929"/>
          <w:sz w:val="21"/>
          <w:szCs w:val="21"/>
        </w:rPr>
        <w:t>1489604</w:t>
      </w:r>
      <w:r w:rsidRPr="00273091">
        <w:rPr>
          <w:rFonts w:ascii="Courier" w:hAnsi="Courier" w:cs="Courier New"/>
          <w:color w:val="37474F"/>
          <w:sz w:val="21"/>
          <w:szCs w:val="21"/>
        </w:rPr>
        <w:t>,</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"text"</w:t>
      </w:r>
      <w:r w:rsidRPr="00273091">
        <w:rPr>
          <w:rFonts w:ascii="Courier" w:hAnsi="Courier" w:cs="Courier New"/>
          <w:color w:val="37474F"/>
          <w:sz w:val="21"/>
          <w:szCs w:val="21"/>
        </w:rPr>
        <w:t xml:space="preserve">: </w:t>
      </w:r>
      <w:r w:rsidRPr="00273091">
        <w:rPr>
          <w:rFonts w:ascii="Courier" w:hAnsi="Courier" w:cs="Courier New"/>
          <w:color w:val="0D904F"/>
          <w:sz w:val="21"/>
          <w:szCs w:val="21"/>
        </w:rPr>
        <w:t>"1 490 km"</w:t>
      </w:r>
      <w:r w:rsidRPr="00273091">
        <w:rPr>
          <w:rFonts w:ascii="Courier" w:hAnsi="Courier" w:cs="Courier New"/>
          <w:color w:val="37474F"/>
          <w:sz w:val="21"/>
          <w:szCs w:val="21"/>
        </w:rPr>
        <w:br/>
        <w:t>      }</w:t>
      </w:r>
      <w:r w:rsidRPr="00273091">
        <w:rPr>
          <w:rFonts w:ascii="Courier" w:hAnsi="Courier" w:cs="Courier New"/>
          <w:color w:val="37474F"/>
          <w:sz w:val="21"/>
          <w:szCs w:val="21"/>
        </w:rPr>
        <w:br/>
        <w:t>    }, {</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"status"</w:t>
      </w:r>
      <w:r w:rsidRPr="00273091">
        <w:rPr>
          <w:rFonts w:ascii="Courier" w:hAnsi="Courier" w:cs="Courier New"/>
          <w:color w:val="37474F"/>
          <w:sz w:val="21"/>
          <w:szCs w:val="21"/>
        </w:rPr>
        <w:t xml:space="preserve">: </w:t>
      </w:r>
      <w:r w:rsidRPr="00273091">
        <w:rPr>
          <w:rFonts w:ascii="Courier" w:hAnsi="Courier" w:cs="Courier New"/>
          <w:color w:val="0D904F"/>
          <w:sz w:val="21"/>
          <w:szCs w:val="21"/>
        </w:rPr>
        <w:t>"OK"</w:t>
      </w:r>
      <w:r w:rsidRPr="00273091">
        <w:rPr>
          <w:rFonts w:ascii="Courier" w:hAnsi="Courier" w:cs="Courier New"/>
          <w:color w:val="37474F"/>
          <w:sz w:val="21"/>
          <w:szCs w:val="21"/>
        </w:rPr>
        <w:t>,</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"duration"</w:t>
      </w:r>
      <w:r w:rsidRPr="00273091">
        <w:rPr>
          <w:rFonts w:ascii="Courier" w:hAnsi="Courier" w:cs="Courier New"/>
          <w:color w:val="37474F"/>
          <w:sz w:val="21"/>
          <w:szCs w:val="21"/>
        </w:rPr>
        <w:t>: {</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"value"</w:t>
      </w:r>
      <w:r w:rsidRPr="00273091">
        <w:rPr>
          <w:rFonts w:ascii="Courier" w:hAnsi="Courier" w:cs="Courier New"/>
          <w:color w:val="37474F"/>
          <w:sz w:val="21"/>
          <w:szCs w:val="21"/>
        </w:rPr>
        <w:t xml:space="preserve">: </w:t>
      </w:r>
      <w:r w:rsidRPr="00273091">
        <w:rPr>
          <w:rFonts w:ascii="Courier" w:hAnsi="Courier" w:cs="Courier New"/>
          <w:color w:val="C53929"/>
          <w:sz w:val="21"/>
          <w:szCs w:val="21"/>
        </w:rPr>
        <w:t>14388</w:t>
      </w:r>
      <w:r w:rsidRPr="00273091">
        <w:rPr>
          <w:rFonts w:ascii="Courier" w:hAnsi="Courier" w:cs="Courier New"/>
          <w:color w:val="37474F"/>
          <w:sz w:val="21"/>
          <w:szCs w:val="21"/>
        </w:rPr>
        <w:t>,</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"text"</w:t>
      </w:r>
      <w:r w:rsidRPr="00273091">
        <w:rPr>
          <w:rFonts w:ascii="Courier" w:hAnsi="Courier" w:cs="Courier New"/>
          <w:color w:val="37474F"/>
          <w:sz w:val="21"/>
          <w:szCs w:val="21"/>
        </w:rPr>
        <w:t xml:space="preserve">: </w:t>
      </w:r>
      <w:r w:rsidRPr="00273091">
        <w:rPr>
          <w:rFonts w:ascii="Courier" w:hAnsi="Courier" w:cs="Courier New"/>
          <w:color w:val="0D904F"/>
          <w:sz w:val="21"/>
          <w:szCs w:val="21"/>
        </w:rPr>
        <w:t>"4 heures 0 minutes"</w:t>
      </w:r>
      <w:r w:rsidRPr="00273091">
        <w:rPr>
          <w:rFonts w:ascii="Courier" w:hAnsi="Courier" w:cs="Courier New"/>
          <w:color w:val="37474F"/>
          <w:sz w:val="21"/>
          <w:szCs w:val="21"/>
        </w:rPr>
        <w:br/>
        <w:t>      },</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"distance"</w:t>
      </w:r>
      <w:r w:rsidRPr="00273091">
        <w:rPr>
          <w:rFonts w:ascii="Courier" w:hAnsi="Courier" w:cs="Courier New"/>
          <w:color w:val="37474F"/>
          <w:sz w:val="21"/>
          <w:szCs w:val="21"/>
        </w:rPr>
        <w:t>: {</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"value"</w:t>
      </w:r>
      <w:r w:rsidRPr="00273091">
        <w:rPr>
          <w:rFonts w:ascii="Courier" w:hAnsi="Courier" w:cs="Courier New"/>
          <w:color w:val="37474F"/>
          <w:sz w:val="21"/>
          <w:szCs w:val="21"/>
        </w:rPr>
        <w:t xml:space="preserve">: </w:t>
      </w:r>
      <w:r w:rsidRPr="00273091">
        <w:rPr>
          <w:rFonts w:ascii="Courier" w:hAnsi="Courier" w:cs="Courier New"/>
          <w:color w:val="C53929"/>
          <w:sz w:val="21"/>
          <w:szCs w:val="21"/>
        </w:rPr>
        <w:t>135822</w:t>
      </w:r>
      <w:r w:rsidRPr="00273091">
        <w:rPr>
          <w:rFonts w:ascii="Courier" w:hAnsi="Courier" w:cs="Courier New"/>
          <w:color w:val="37474F"/>
          <w:sz w:val="21"/>
          <w:szCs w:val="21"/>
        </w:rPr>
        <w:t>,</w:t>
      </w:r>
      <w:r w:rsidRPr="00273091">
        <w:rPr>
          <w:rFonts w:ascii="Courier" w:hAnsi="Courier" w:cs="Courier New"/>
          <w:color w:val="37474F"/>
          <w:sz w:val="21"/>
          <w:szCs w:val="21"/>
        </w:rPr>
        <w:br/>
        <w:t xml:space="preserve">        </w:t>
      </w:r>
      <w:r w:rsidRPr="00273091">
        <w:rPr>
          <w:rFonts w:ascii="Courier" w:hAnsi="Courier" w:cs="Courier New"/>
          <w:color w:val="0D904F"/>
          <w:sz w:val="21"/>
          <w:szCs w:val="21"/>
        </w:rPr>
        <w:t>"text"</w:t>
      </w:r>
      <w:r w:rsidRPr="00273091">
        <w:rPr>
          <w:rFonts w:ascii="Courier" w:hAnsi="Courier" w:cs="Courier New"/>
          <w:color w:val="37474F"/>
          <w:sz w:val="21"/>
          <w:szCs w:val="21"/>
        </w:rPr>
        <w:t xml:space="preserve">: </w:t>
      </w:r>
      <w:r w:rsidRPr="00273091">
        <w:rPr>
          <w:rFonts w:ascii="Courier" w:hAnsi="Courier" w:cs="Courier New"/>
          <w:color w:val="0D904F"/>
          <w:sz w:val="21"/>
          <w:szCs w:val="21"/>
        </w:rPr>
        <w:t>"136 km"</w:t>
      </w:r>
      <w:r w:rsidRPr="00273091">
        <w:rPr>
          <w:rFonts w:ascii="Courier" w:hAnsi="Courier" w:cs="Courier New"/>
          <w:color w:val="37474F"/>
          <w:sz w:val="21"/>
          <w:szCs w:val="21"/>
        </w:rPr>
        <w:br/>
        <w:t>      }</w:t>
      </w:r>
      <w:r w:rsidRPr="00273091">
        <w:rPr>
          <w:rFonts w:ascii="Courier" w:hAnsi="Courier" w:cs="Courier New"/>
          <w:color w:val="37474F"/>
          <w:sz w:val="21"/>
          <w:szCs w:val="21"/>
        </w:rPr>
        <w:br/>
        <w:t>    } ]</w:t>
      </w:r>
      <w:r w:rsidRPr="00273091">
        <w:rPr>
          <w:rFonts w:ascii="Courier" w:hAnsi="Courier" w:cs="Courier New"/>
          <w:color w:val="37474F"/>
          <w:sz w:val="21"/>
          <w:szCs w:val="21"/>
        </w:rPr>
        <w:br/>
        <w:t>  } ]</w:t>
      </w:r>
      <w:r w:rsidRPr="00273091">
        <w:rPr>
          <w:rFonts w:ascii="Courier" w:hAnsi="Courier" w:cs="Courier New"/>
          <w:color w:val="37474F"/>
          <w:sz w:val="21"/>
          <w:szCs w:val="21"/>
        </w:rPr>
        <w:br/>
        <w:t>}</w:t>
      </w:r>
    </w:p>
    <w:p w14:paraId="17909CAD" w14:textId="77777777" w:rsidR="00273091" w:rsidRPr="00273091" w:rsidRDefault="00273091" w:rsidP="00273091">
      <w:pPr>
        <w:spacing w:before="240"/>
      </w:pPr>
      <w:r w:rsidRPr="00273091">
        <w:t>Observe que esses resultados geralmente precisam ser </w:t>
      </w:r>
      <w:r w:rsidRPr="00273091">
        <w:rPr>
          <w:i/>
          <w:iCs/>
        </w:rPr>
        <w:t>analisados</w:t>
      </w:r>
      <w:r w:rsidRPr="00273091">
        <w:t> para que você possa extrair valores dos resultados. Analisar resultados em JSON é relativamente fácil. Consulte </w:t>
      </w:r>
      <w:hyperlink r:id="rId13" w:anchor="ParsingJSON" w:history="1">
        <w:r w:rsidRPr="00273091">
          <w:rPr>
            <w:color w:val="039BE5"/>
            <w:u w:val="single"/>
          </w:rPr>
          <w:t>Analisar JSON</w:t>
        </w:r>
      </w:hyperlink>
      <w:r w:rsidRPr="00273091">
        <w:t> para ver alguns padrões de projeto recomendados.</w:t>
      </w:r>
    </w:p>
    <w:p w14:paraId="21D76354" w14:textId="77777777" w:rsidR="00273091" w:rsidRPr="00273091" w:rsidRDefault="00273091" w:rsidP="00273091">
      <w:pPr>
        <w:spacing w:before="480" w:after="240" w:line="480" w:lineRule="atLeast"/>
        <w:outlineLvl w:val="2"/>
        <w:rPr>
          <w:rFonts w:ascii="Helvetica" w:eastAsia="Times New Roman" w:hAnsi="Helvetica"/>
          <w:color w:val="212121"/>
          <w:sz w:val="30"/>
          <w:szCs w:val="30"/>
        </w:rPr>
      </w:pPr>
      <w:r w:rsidRPr="00273091">
        <w:rPr>
          <w:rFonts w:ascii="Helvetica" w:eastAsia="Times New Roman" w:hAnsi="Helvetica"/>
          <w:color w:val="212121"/>
          <w:sz w:val="30"/>
          <w:szCs w:val="30"/>
        </w:rPr>
        <w:t>Elementos de resposta da Distance Matrix API</w:t>
      </w:r>
    </w:p>
    <w:p w14:paraId="5F0A561F" w14:textId="77777777" w:rsidR="00273091" w:rsidRPr="00273091" w:rsidRDefault="00273091" w:rsidP="00273091">
      <w:pPr>
        <w:spacing w:before="240" w:after="240"/>
        <w:rPr>
          <w:rFonts w:ascii="Helvetica" w:hAnsi="Helvetica"/>
          <w:color w:val="212121"/>
        </w:rPr>
      </w:pPr>
      <w:r w:rsidRPr="00273091">
        <w:rPr>
          <w:rFonts w:ascii="Helvetica" w:hAnsi="Helvetica"/>
          <w:color w:val="212121"/>
        </w:rPr>
        <w:t>As respostas da Distance Matrix API contêm os seguintes elementos raiz:</w:t>
      </w:r>
    </w:p>
    <w:p w14:paraId="2A96BD7A" w14:textId="77777777" w:rsidR="00273091" w:rsidRPr="00273091" w:rsidRDefault="00273091" w:rsidP="00273091">
      <w:pPr>
        <w:numPr>
          <w:ilvl w:val="0"/>
          <w:numId w:val="17"/>
        </w:numPr>
        <w:spacing w:before="120" w:after="120"/>
        <w:ind w:left="0"/>
        <w:rPr>
          <w:rFonts w:ascii="Helvetica" w:eastAsia="Times New Roman" w:hAnsi="Helvetica"/>
          <w:color w:val="212121"/>
        </w:rPr>
      </w:pPr>
      <w:r w:rsidRPr="00273091">
        <w:rPr>
          <w:rFonts w:ascii="Courier" w:hAnsi="Courier" w:cs="Courier New"/>
          <w:color w:val="37474F"/>
          <w:sz w:val="22"/>
          <w:szCs w:val="22"/>
          <w:shd w:val="clear" w:color="auto" w:fill="F7F7F7"/>
        </w:rPr>
        <w:t>status</w:t>
      </w:r>
      <w:r w:rsidRPr="00273091">
        <w:rPr>
          <w:rFonts w:ascii="Helvetica" w:eastAsia="Times New Roman" w:hAnsi="Helvetica"/>
          <w:color w:val="212121"/>
        </w:rPr>
        <w:t> contém os metadados da solicitação. Consulte </w:t>
      </w:r>
      <w:hyperlink r:id="rId14" w:anchor="StatusCodes" w:history="1">
        <w:r w:rsidRPr="00273091">
          <w:rPr>
            <w:rFonts w:ascii="Helvetica" w:eastAsia="Times New Roman" w:hAnsi="Helvetica"/>
            <w:color w:val="039BE5"/>
            <w:u w:val="single"/>
          </w:rPr>
          <w:t>Códigos de status</w:t>
        </w:r>
      </w:hyperlink>
      <w:r w:rsidRPr="00273091">
        <w:rPr>
          <w:rFonts w:ascii="Helvetica" w:eastAsia="Times New Roman" w:hAnsi="Helvetica"/>
          <w:color w:val="212121"/>
        </w:rPr>
        <w:t> abaixo.</w:t>
      </w:r>
    </w:p>
    <w:p w14:paraId="73EFBF78" w14:textId="77777777" w:rsidR="00273091" w:rsidRPr="00273091" w:rsidRDefault="00273091" w:rsidP="00273091">
      <w:pPr>
        <w:numPr>
          <w:ilvl w:val="0"/>
          <w:numId w:val="17"/>
        </w:numPr>
        <w:spacing w:before="120" w:after="120"/>
        <w:ind w:left="0"/>
        <w:rPr>
          <w:rFonts w:ascii="Helvetica" w:eastAsia="Times New Roman" w:hAnsi="Helvetica"/>
          <w:color w:val="212121"/>
        </w:rPr>
      </w:pPr>
      <w:r w:rsidRPr="00273091">
        <w:rPr>
          <w:rFonts w:ascii="Courier" w:hAnsi="Courier" w:cs="Courier New"/>
          <w:color w:val="37474F"/>
          <w:sz w:val="22"/>
          <w:szCs w:val="22"/>
          <w:shd w:val="clear" w:color="auto" w:fill="F7F7F7"/>
        </w:rPr>
        <w:t>origin_addresses</w:t>
      </w:r>
      <w:r w:rsidRPr="00273091">
        <w:rPr>
          <w:rFonts w:ascii="Helvetica" w:eastAsia="Times New Roman" w:hAnsi="Helvetica"/>
          <w:color w:val="212121"/>
        </w:rPr>
        <w:t> contém uma matriz de endereços retornados pela API a partir da sua solicitação original. Esses endereços são formatados pelo </w:t>
      </w:r>
      <w:hyperlink r:id="rId15" w:history="1">
        <w:r w:rsidRPr="00273091">
          <w:rPr>
            <w:rFonts w:ascii="Helvetica" w:eastAsia="Times New Roman" w:hAnsi="Helvetica"/>
            <w:color w:val="039BE5"/>
            <w:u w:val="single"/>
          </w:rPr>
          <w:t>codificador geográfico</w:t>
        </w:r>
      </w:hyperlink>
      <w:r w:rsidRPr="00273091">
        <w:rPr>
          <w:rFonts w:ascii="Helvetica" w:eastAsia="Times New Roman" w:hAnsi="Helvetica"/>
          <w:color w:val="212121"/>
        </w:rPr>
        <w:t> e localizados de acordo com o parâmetro </w:t>
      </w:r>
      <w:r w:rsidRPr="00273091">
        <w:rPr>
          <w:rFonts w:ascii="Courier" w:hAnsi="Courier" w:cs="Courier New"/>
          <w:color w:val="37474F"/>
          <w:sz w:val="22"/>
          <w:szCs w:val="22"/>
          <w:shd w:val="clear" w:color="auto" w:fill="F7F7F7"/>
        </w:rPr>
        <w:t>language</w:t>
      </w:r>
      <w:r w:rsidRPr="00273091">
        <w:rPr>
          <w:rFonts w:ascii="Helvetica" w:eastAsia="Times New Roman" w:hAnsi="Helvetica"/>
          <w:color w:val="212121"/>
        </w:rPr>
        <w:t>passado com a solicitação.</w:t>
      </w:r>
    </w:p>
    <w:p w14:paraId="4F9149BE" w14:textId="77777777" w:rsidR="00273091" w:rsidRPr="00273091" w:rsidRDefault="00273091" w:rsidP="00273091">
      <w:pPr>
        <w:numPr>
          <w:ilvl w:val="0"/>
          <w:numId w:val="17"/>
        </w:numPr>
        <w:spacing w:before="120" w:after="120"/>
        <w:ind w:left="0"/>
        <w:rPr>
          <w:rFonts w:ascii="Helvetica" w:eastAsia="Times New Roman" w:hAnsi="Helvetica"/>
          <w:color w:val="212121"/>
        </w:rPr>
      </w:pPr>
      <w:r w:rsidRPr="00273091">
        <w:rPr>
          <w:rFonts w:ascii="Courier" w:hAnsi="Courier" w:cs="Courier New"/>
          <w:color w:val="37474F"/>
          <w:sz w:val="22"/>
          <w:szCs w:val="22"/>
          <w:shd w:val="clear" w:color="auto" w:fill="F7F7F7"/>
        </w:rPr>
        <w:t>destination_addresses</w:t>
      </w:r>
      <w:r w:rsidRPr="00273091">
        <w:rPr>
          <w:rFonts w:ascii="Helvetica" w:eastAsia="Times New Roman" w:hAnsi="Helvetica"/>
          <w:color w:val="212121"/>
        </w:rPr>
        <w:t> contém uma matriz de endereços retornados pela API a partir da sua solicitação original. Assim como os valores de </w:t>
      </w:r>
      <w:r w:rsidRPr="00273091">
        <w:rPr>
          <w:rFonts w:ascii="Courier" w:hAnsi="Courier" w:cs="Courier New"/>
          <w:color w:val="37474F"/>
          <w:sz w:val="22"/>
          <w:szCs w:val="22"/>
          <w:shd w:val="clear" w:color="auto" w:fill="F7F7F7"/>
        </w:rPr>
        <w:t>origin_addresses</w:t>
      </w:r>
      <w:r w:rsidRPr="00273091">
        <w:rPr>
          <w:rFonts w:ascii="Helvetica" w:eastAsia="Times New Roman" w:hAnsi="Helvetica"/>
          <w:color w:val="212121"/>
        </w:rPr>
        <w:t>, esses endereços são localizados, se apropriado.</w:t>
      </w:r>
    </w:p>
    <w:p w14:paraId="13C6CE46" w14:textId="77777777" w:rsidR="00273091" w:rsidRPr="00273091" w:rsidRDefault="00273091" w:rsidP="00273091">
      <w:pPr>
        <w:numPr>
          <w:ilvl w:val="0"/>
          <w:numId w:val="17"/>
        </w:numPr>
        <w:spacing w:before="120" w:after="120"/>
        <w:ind w:left="0"/>
        <w:rPr>
          <w:rFonts w:ascii="Helvetica" w:eastAsia="Times New Roman" w:hAnsi="Helvetica"/>
          <w:color w:val="212121"/>
        </w:rPr>
      </w:pPr>
      <w:r w:rsidRPr="00273091">
        <w:rPr>
          <w:rFonts w:ascii="Courier" w:hAnsi="Courier" w:cs="Courier New"/>
          <w:color w:val="37474F"/>
          <w:sz w:val="22"/>
          <w:szCs w:val="22"/>
          <w:shd w:val="clear" w:color="auto" w:fill="F7F7F7"/>
        </w:rPr>
        <w:t>rows</w:t>
      </w:r>
      <w:r w:rsidRPr="00273091">
        <w:rPr>
          <w:rFonts w:ascii="Helvetica" w:eastAsia="Times New Roman" w:hAnsi="Helvetica"/>
          <w:color w:val="212121"/>
        </w:rPr>
        <w:t> contém uma matriz de </w:t>
      </w:r>
      <w:r w:rsidRPr="00273091">
        <w:rPr>
          <w:rFonts w:ascii="Courier" w:hAnsi="Courier" w:cs="Courier New"/>
          <w:color w:val="37474F"/>
          <w:sz w:val="22"/>
          <w:szCs w:val="22"/>
          <w:shd w:val="clear" w:color="auto" w:fill="F7F7F7"/>
        </w:rPr>
        <w:t>elements</w:t>
      </w:r>
      <w:r w:rsidRPr="00273091">
        <w:rPr>
          <w:rFonts w:ascii="Helvetica" w:eastAsia="Times New Roman" w:hAnsi="Helvetica"/>
          <w:color w:val="212121"/>
        </w:rPr>
        <w:t>, que, por sua vez, contêm um elemento </w:t>
      </w:r>
      <w:r w:rsidRPr="00273091">
        <w:rPr>
          <w:rFonts w:ascii="Courier" w:hAnsi="Courier" w:cs="Courier New"/>
          <w:color w:val="37474F"/>
          <w:sz w:val="22"/>
          <w:szCs w:val="22"/>
          <w:shd w:val="clear" w:color="auto" w:fill="F7F7F7"/>
        </w:rPr>
        <w:t>status</w:t>
      </w:r>
      <w:r w:rsidRPr="00273091">
        <w:rPr>
          <w:rFonts w:ascii="Helvetica" w:eastAsia="Times New Roman" w:hAnsi="Helvetica"/>
          <w:color w:val="212121"/>
        </w:rPr>
        <w:t>, </w:t>
      </w:r>
      <w:r w:rsidRPr="00273091">
        <w:rPr>
          <w:rFonts w:ascii="Courier" w:hAnsi="Courier" w:cs="Courier New"/>
          <w:color w:val="37474F"/>
          <w:sz w:val="22"/>
          <w:szCs w:val="22"/>
          <w:shd w:val="clear" w:color="auto" w:fill="F7F7F7"/>
        </w:rPr>
        <w:t>duration</w:t>
      </w:r>
      <w:r w:rsidRPr="00273091">
        <w:rPr>
          <w:rFonts w:ascii="Helvetica" w:eastAsia="Times New Roman" w:hAnsi="Helvetica"/>
          <w:color w:val="212121"/>
        </w:rPr>
        <w:t> e </w:t>
      </w:r>
      <w:r w:rsidRPr="00273091">
        <w:rPr>
          <w:rFonts w:ascii="Courier" w:hAnsi="Courier" w:cs="Courier New"/>
          <w:color w:val="37474F"/>
          <w:sz w:val="22"/>
          <w:szCs w:val="22"/>
          <w:shd w:val="clear" w:color="auto" w:fill="F7F7F7"/>
        </w:rPr>
        <w:t>distance</w:t>
      </w:r>
      <w:r w:rsidRPr="00273091">
        <w:rPr>
          <w:rFonts w:ascii="Helvetica" w:eastAsia="Times New Roman" w:hAnsi="Helvetica"/>
          <w:color w:val="212121"/>
        </w:rPr>
        <w:t>.</w:t>
      </w:r>
    </w:p>
    <w:p w14:paraId="4CE41B83" w14:textId="77777777" w:rsidR="00273091" w:rsidRPr="00273091" w:rsidRDefault="00273091" w:rsidP="00273091">
      <w:pPr>
        <w:spacing w:before="480" w:after="240" w:line="480" w:lineRule="atLeast"/>
        <w:outlineLvl w:val="3"/>
        <w:rPr>
          <w:rFonts w:ascii="Helvetica" w:eastAsia="Times New Roman" w:hAnsi="Helvetica"/>
          <w:color w:val="212121"/>
          <w:sz w:val="27"/>
          <w:szCs w:val="27"/>
        </w:rPr>
      </w:pPr>
      <w:r w:rsidRPr="00273091">
        <w:rPr>
          <w:rFonts w:ascii="Helvetica" w:eastAsia="Times New Roman" w:hAnsi="Helvetica"/>
          <w:color w:val="212121"/>
          <w:sz w:val="27"/>
          <w:szCs w:val="27"/>
        </w:rPr>
        <w:t>Códigos de status</w:t>
      </w:r>
    </w:p>
    <w:p w14:paraId="66004063" w14:textId="77777777" w:rsidR="00273091" w:rsidRPr="00273091" w:rsidRDefault="00273091" w:rsidP="00273091">
      <w:pPr>
        <w:spacing w:before="240" w:after="240"/>
        <w:rPr>
          <w:rFonts w:ascii="Helvetica" w:hAnsi="Helvetica"/>
          <w:color w:val="212121"/>
        </w:rPr>
      </w:pPr>
      <w:r w:rsidRPr="00273091">
        <w:rPr>
          <w:rFonts w:ascii="Helvetica" w:hAnsi="Helvetica"/>
          <w:color w:val="212121"/>
        </w:rPr>
        <w:t>Os campos </w:t>
      </w:r>
      <w:r w:rsidRPr="00273091">
        <w:rPr>
          <w:rFonts w:ascii="Courier" w:hAnsi="Courier" w:cs="Courier New"/>
          <w:color w:val="37474F"/>
          <w:sz w:val="22"/>
          <w:szCs w:val="22"/>
          <w:shd w:val="clear" w:color="auto" w:fill="F7F7F7"/>
        </w:rPr>
        <w:t>status</w:t>
      </w:r>
      <w:r w:rsidRPr="00273091">
        <w:rPr>
          <w:rFonts w:ascii="Helvetica" w:hAnsi="Helvetica"/>
          <w:color w:val="212121"/>
        </w:rPr>
        <w:t xml:space="preserve"> dentro do objeto de resposta contêm o status da solicitação e podem incluir informações de depuração úteis. A Distance Matrix API retorna um campo de status de nível superior, com informações gerais sobre a solicitação, além </w:t>
      </w:r>
      <w:r w:rsidRPr="00273091">
        <w:rPr>
          <w:rFonts w:ascii="Helvetica" w:hAnsi="Helvetica"/>
          <w:color w:val="212121"/>
        </w:rPr>
        <w:lastRenderedPageBreak/>
        <w:t>de um campo de status para cada campo de elemento, com informações sobre o par específico de origem e destino.</w:t>
      </w:r>
    </w:p>
    <w:p w14:paraId="32B300F7" w14:textId="77777777" w:rsidR="00273091" w:rsidRPr="00273091" w:rsidRDefault="00273091" w:rsidP="00273091">
      <w:pPr>
        <w:spacing w:before="480" w:after="240" w:line="360" w:lineRule="atLeast"/>
        <w:outlineLvl w:val="4"/>
        <w:rPr>
          <w:rFonts w:ascii="Helvetica" w:eastAsia="Times New Roman" w:hAnsi="Helvetica"/>
          <w:b/>
          <w:bCs/>
          <w:color w:val="212121"/>
        </w:rPr>
      </w:pPr>
      <w:r w:rsidRPr="00273091">
        <w:rPr>
          <w:rFonts w:ascii="Helvetica" w:eastAsia="Times New Roman" w:hAnsi="Helvetica"/>
          <w:b/>
          <w:bCs/>
          <w:color w:val="212121"/>
        </w:rPr>
        <w:t>Códigos de status de nível superior</w:t>
      </w:r>
    </w:p>
    <w:p w14:paraId="1838C5E5" w14:textId="77777777" w:rsidR="00273091" w:rsidRPr="00273091" w:rsidRDefault="00273091" w:rsidP="00273091">
      <w:pPr>
        <w:numPr>
          <w:ilvl w:val="0"/>
          <w:numId w:val="18"/>
        </w:numPr>
        <w:spacing w:before="120" w:after="120"/>
        <w:ind w:left="0"/>
        <w:rPr>
          <w:rFonts w:ascii="Helvetica" w:eastAsia="Times New Roman" w:hAnsi="Helvetica"/>
          <w:color w:val="212121"/>
        </w:rPr>
      </w:pPr>
      <w:r w:rsidRPr="00273091">
        <w:rPr>
          <w:rFonts w:ascii="Courier" w:hAnsi="Courier" w:cs="Courier New"/>
          <w:color w:val="37474F"/>
          <w:sz w:val="22"/>
          <w:szCs w:val="22"/>
          <w:shd w:val="clear" w:color="auto" w:fill="F7F7F7"/>
        </w:rPr>
        <w:t>OK</w:t>
      </w:r>
      <w:r w:rsidRPr="00273091">
        <w:rPr>
          <w:rFonts w:ascii="Helvetica" w:eastAsia="Times New Roman" w:hAnsi="Helvetica"/>
          <w:color w:val="212121"/>
        </w:rPr>
        <w:t> indica que a resposta contém um </w:t>
      </w:r>
      <w:r w:rsidRPr="00273091">
        <w:rPr>
          <w:rFonts w:ascii="Courier" w:hAnsi="Courier" w:cs="Courier New"/>
          <w:color w:val="37474F"/>
          <w:sz w:val="22"/>
          <w:szCs w:val="22"/>
          <w:shd w:val="clear" w:color="auto" w:fill="F7F7F7"/>
        </w:rPr>
        <w:t>result</w:t>
      </w:r>
      <w:r w:rsidRPr="00273091">
        <w:rPr>
          <w:rFonts w:ascii="Helvetica" w:eastAsia="Times New Roman" w:hAnsi="Helvetica"/>
          <w:color w:val="212121"/>
        </w:rPr>
        <w:t> válido.</w:t>
      </w:r>
    </w:p>
    <w:p w14:paraId="550CA494" w14:textId="77777777" w:rsidR="00273091" w:rsidRPr="00273091" w:rsidRDefault="00273091" w:rsidP="00273091">
      <w:pPr>
        <w:numPr>
          <w:ilvl w:val="0"/>
          <w:numId w:val="18"/>
        </w:numPr>
        <w:spacing w:before="120" w:after="120"/>
        <w:ind w:left="0"/>
        <w:rPr>
          <w:rFonts w:ascii="Helvetica" w:eastAsia="Times New Roman" w:hAnsi="Helvetica"/>
          <w:color w:val="212121"/>
        </w:rPr>
      </w:pPr>
      <w:r w:rsidRPr="00273091">
        <w:rPr>
          <w:rFonts w:ascii="Courier" w:hAnsi="Courier" w:cs="Courier New"/>
          <w:color w:val="37474F"/>
          <w:sz w:val="22"/>
          <w:szCs w:val="22"/>
          <w:shd w:val="clear" w:color="auto" w:fill="F7F7F7"/>
        </w:rPr>
        <w:t>INVALID_REQUEST</w:t>
      </w:r>
      <w:r w:rsidRPr="00273091">
        <w:rPr>
          <w:rFonts w:ascii="Helvetica" w:eastAsia="Times New Roman" w:hAnsi="Helvetica"/>
          <w:color w:val="212121"/>
        </w:rPr>
        <w:t> indica que a solicitação fornecida é inválida.</w:t>
      </w:r>
    </w:p>
    <w:p w14:paraId="6112990E" w14:textId="77777777" w:rsidR="00273091" w:rsidRPr="00273091" w:rsidRDefault="00273091" w:rsidP="00273091">
      <w:pPr>
        <w:numPr>
          <w:ilvl w:val="0"/>
          <w:numId w:val="18"/>
        </w:numPr>
        <w:spacing w:before="120" w:after="120"/>
        <w:ind w:left="0"/>
        <w:rPr>
          <w:rFonts w:ascii="Helvetica" w:eastAsia="Times New Roman" w:hAnsi="Helvetica"/>
          <w:color w:val="212121"/>
        </w:rPr>
      </w:pPr>
      <w:r w:rsidRPr="00273091">
        <w:rPr>
          <w:rFonts w:ascii="Courier" w:hAnsi="Courier" w:cs="Courier New"/>
          <w:color w:val="37474F"/>
          <w:sz w:val="22"/>
          <w:szCs w:val="22"/>
          <w:shd w:val="clear" w:color="auto" w:fill="F7F7F7"/>
        </w:rPr>
        <w:t>MAX_ELEMENTS_EXCEEDED</w:t>
      </w:r>
      <w:r w:rsidRPr="00273091">
        <w:rPr>
          <w:rFonts w:ascii="Helvetica" w:eastAsia="Times New Roman" w:hAnsi="Helvetica"/>
          <w:color w:val="212121"/>
        </w:rPr>
        <w:t> indica que o produto das origens e dos destinos excedem o </w:t>
      </w:r>
      <w:hyperlink r:id="rId16" w:history="1">
        <w:r w:rsidRPr="00273091">
          <w:rPr>
            <w:rFonts w:ascii="Helvetica" w:eastAsia="Times New Roman" w:hAnsi="Helvetica"/>
            <w:color w:val="039BE5"/>
            <w:u w:val="single"/>
          </w:rPr>
          <w:t>limite</w:t>
        </w:r>
      </w:hyperlink>
      <w:r w:rsidRPr="00273091">
        <w:rPr>
          <w:rFonts w:ascii="Helvetica" w:eastAsia="Times New Roman" w:hAnsi="Helvetica"/>
          <w:color w:val="212121"/>
        </w:rPr>
        <w:t> por consulta. </w:t>
      </w:r>
    </w:p>
    <w:p w14:paraId="21869F61" w14:textId="77777777" w:rsidR="00273091" w:rsidRPr="00273091" w:rsidRDefault="00273091" w:rsidP="00273091">
      <w:pPr>
        <w:numPr>
          <w:ilvl w:val="0"/>
          <w:numId w:val="18"/>
        </w:numPr>
        <w:spacing w:before="120" w:after="120"/>
        <w:ind w:left="0"/>
        <w:rPr>
          <w:rFonts w:ascii="Helvetica" w:eastAsia="Times New Roman" w:hAnsi="Helvetica"/>
          <w:color w:val="212121"/>
        </w:rPr>
      </w:pPr>
      <w:r w:rsidRPr="00273091">
        <w:rPr>
          <w:rFonts w:ascii="Courier" w:hAnsi="Courier" w:cs="Courier New"/>
          <w:color w:val="37474F"/>
          <w:sz w:val="22"/>
          <w:szCs w:val="22"/>
          <w:shd w:val="clear" w:color="auto" w:fill="F7F7F7"/>
        </w:rPr>
        <w:t>OVER_QUERY_LIMIT</w:t>
      </w:r>
      <w:r w:rsidRPr="00273091">
        <w:rPr>
          <w:rFonts w:ascii="Helvetica" w:eastAsia="Times New Roman" w:hAnsi="Helvetica"/>
          <w:color w:val="212121"/>
        </w:rPr>
        <w:t> indica que o serviço recebeu solicitações demais do seu aplicativo no intervalo de tempo permitido.</w:t>
      </w:r>
    </w:p>
    <w:p w14:paraId="449D184A" w14:textId="77777777" w:rsidR="00273091" w:rsidRPr="00273091" w:rsidRDefault="00273091" w:rsidP="00273091">
      <w:pPr>
        <w:numPr>
          <w:ilvl w:val="0"/>
          <w:numId w:val="18"/>
        </w:numPr>
        <w:spacing w:before="120" w:after="120"/>
        <w:ind w:left="0"/>
        <w:rPr>
          <w:rFonts w:ascii="Helvetica" w:eastAsia="Times New Roman" w:hAnsi="Helvetica"/>
          <w:color w:val="212121"/>
        </w:rPr>
      </w:pPr>
      <w:r w:rsidRPr="00273091">
        <w:rPr>
          <w:rFonts w:ascii="Courier" w:hAnsi="Courier" w:cs="Courier New"/>
          <w:color w:val="37474F"/>
          <w:sz w:val="22"/>
          <w:szCs w:val="22"/>
          <w:shd w:val="clear" w:color="auto" w:fill="F7F7F7"/>
        </w:rPr>
        <w:t>REQUEST_DENIED</w:t>
      </w:r>
      <w:r w:rsidRPr="00273091">
        <w:rPr>
          <w:rFonts w:ascii="Helvetica" w:eastAsia="Times New Roman" w:hAnsi="Helvetica"/>
          <w:color w:val="212121"/>
        </w:rPr>
        <w:t> indica que o serviço negou o uso do serviço da Distance Matrix API por parte do seu aplicativo.</w:t>
      </w:r>
    </w:p>
    <w:p w14:paraId="59B9B6BB" w14:textId="77777777" w:rsidR="00273091" w:rsidRPr="00273091" w:rsidRDefault="00273091" w:rsidP="00273091">
      <w:pPr>
        <w:numPr>
          <w:ilvl w:val="0"/>
          <w:numId w:val="18"/>
        </w:numPr>
        <w:spacing w:before="120" w:after="120"/>
        <w:ind w:left="0"/>
        <w:rPr>
          <w:rFonts w:ascii="Helvetica" w:eastAsia="Times New Roman" w:hAnsi="Helvetica"/>
          <w:color w:val="212121"/>
        </w:rPr>
      </w:pPr>
      <w:r w:rsidRPr="00273091">
        <w:rPr>
          <w:rFonts w:ascii="Courier" w:hAnsi="Courier" w:cs="Courier New"/>
          <w:color w:val="37474F"/>
          <w:sz w:val="22"/>
          <w:szCs w:val="22"/>
          <w:shd w:val="clear" w:color="auto" w:fill="F7F7F7"/>
        </w:rPr>
        <w:t>UNKNOWN_ERROR</w:t>
      </w:r>
      <w:r w:rsidRPr="00273091">
        <w:rPr>
          <w:rFonts w:ascii="Helvetica" w:eastAsia="Times New Roman" w:hAnsi="Helvetica"/>
          <w:color w:val="212121"/>
        </w:rPr>
        <w:t xml:space="preserve"> indica que uma solicitação da Distance Matrix API não foi processada devido </w:t>
      </w:r>
      <w:proofErr w:type="gramStart"/>
      <w:r w:rsidRPr="00273091">
        <w:rPr>
          <w:rFonts w:ascii="Helvetica" w:eastAsia="Times New Roman" w:hAnsi="Helvetica"/>
          <w:color w:val="212121"/>
        </w:rPr>
        <w:t>a</w:t>
      </w:r>
      <w:proofErr w:type="gramEnd"/>
      <w:r w:rsidRPr="00273091">
        <w:rPr>
          <w:rFonts w:ascii="Helvetica" w:eastAsia="Times New Roman" w:hAnsi="Helvetica"/>
          <w:color w:val="212121"/>
        </w:rPr>
        <w:t xml:space="preserve"> um erro de servidor. A solicitação poderá ser bem-sucedida se você tentar novamente.</w:t>
      </w:r>
    </w:p>
    <w:p w14:paraId="44A41AB2" w14:textId="77777777" w:rsidR="00273091" w:rsidRPr="00273091" w:rsidRDefault="00273091" w:rsidP="00273091">
      <w:pPr>
        <w:spacing w:before="480" w:after="240" w:line="360" w:lineRule="atLeast"/>
        <w:outlineLvl w:val="4"/>
        <w:rPr>
          <w:rFonts w:ascii="Helvetica" w:eastAsia="Times New Roman" w:hAnsi="Helvetica"/>
          <w:b/>
          <w:bCs/>
          <w:color w:val="212121"/>
        </w:rPr>
      </w:pPr>
      <w:r w:rsidRPr="00273091">
        <w:rPr>
          <w:rFonts w:ascii="Helvetica" w:eastAsia="Times New Roman" w:hAnsi="Helvetica"/>
          <w:b/>
          <w:bCs/>
          <w:color w:val="212121"/>
        </w:rPr>
        <w:t>Códigos de status de nível de elemento</w:t>
      </w:r>
    </w:p>
    <w:p w14:paraId="66A0F4AE" w14:textId="77777777" w:rsidR="00273091" w:rsidRPr="00273091" w:rsidRDefault="00273091" w:rsidP="00273091">
      <w:pPr>
        <w:numPr>
          <w:ilvl w:val="0"/>
          <w:numId w:val="19"/>
        </w:numPr>
        <w:spacing w:before="120" w:after="120"/>
        <w:ind w:left="0"/>
        <w:rPr>
          <w:rFonts w:ascii="Helvetica" w:eastAsia="Times New Roman" w:hAnsi="Helvetica"/>
          <w:color w:val="212121"/>
        </w:rPr>
      </w:pPr>
      <w:r w:rsidRPr="00273091">
        <w:rPr>
          <w:rFonts w:ascii="Courier" w:hAnsi="Courier" w:cs="Courier New"/>
          <w:color w:val="37474F"/>
          <w:sz w:val="22"/>
          <w:szCs w:val="22"/>
          <w:shd w:val="clear" w:color="auto" w:fill="F7F7F7"/>
        </w:rPr>
        <w:t>OK</w:t>
      </w:r>
      <w:r w:rsidRPr="00273091">
        <w:rPr>
          <w:rFonts w:ascii="Helvetica" w:eastAsia="Times New Roman" w:hAnsi="Helvetica"/>
          <w:color w:val="212121"/>
        </w:rPr>
        <w:t> indica que a resposta contém um </w:t>
      </w:r>
      <w:r w:rsidRPr="00273091">
        <w:rPr>
          <w:rFonts w:ascii="Courier" w:hAnsi="Courier" w:cs="Courier New"/>
          <w:color w:val="37474F"/>
          <w:sz w:val="22"/>
          <w:szCs w:val="22"/>
          <w:shd w:val="clear" w:color="auto" w:fill="F7F7F7"/>
        </w:rPr>
        <w:t>result</w:t>
      </w:r>
      <w:r w:rsidRPr="00273091">
        <w:rPr>
          <w:rFonts w:ascii="Helvetica" w:eastAsia="Times New Roman" w:hAnsi="Helvetica"/>
          <w:color w:val="212121"/>
        </w:rPr>
        <w:t> válido.</w:t>
      </w:r>
    </w:p>
    <w:p w14:paraId="47D7A521" w14:textId="77777777" w:rsidR="00273091" w:rsidRPr="00273091" w:rsidRDefault="00273091" w:rsidP="00273091">
      <w:pPr>
        <w:numPr>
          <w:ilvl w:val="0"/>
          <w:numId w:val="19"/>
        </w:numPr>
        <w:spacing w:before="120" w:after="120"/>
        <w:ind w:left="0"/>
        <w:rPr>
          <w:rFonts w:ascii="Helvetica" w:eastAsia="Times New Roman" w:hAnsi="Helvetica"/>
          <w:color w:val="212121"/>
        </w:rPr>
      </w:pPr>
      <w:r w:rsidRPr="00273091">
        <w:rPr>
          <w:rFonts w:ascii="Courier" w:hAnsi="Courier" w:cs="Courier New"/>
          <w:color w:val="37474F"/>
          <w:sz w:val="22"/>
          <w:szCs w:val="22"/>
          <w:shd w:val="clear" w:color="auto" w:fill="F7F7F7"/>
        </w:rPr>
        <w:t>NOT_FOUND</w:t>
      </w:r>
      <w:r w:rsidRPr="00273091">
        <w:rPr>
          <w:rFonts w:ascii="Helvetica" w:eastAsia="Times New Roman" w:hAnsi="Helvetica"/>
          <w:color w:val="212121"/>
        </w:rPr>
        <w:t> indica que não foi possível geocodificar a origem e/ou o destino desse par.</w:t>
      </w:r>
    </w:p>
    <w:p w14:paraId="36E6CEBC" w14:textId="77777777" w:rsidR="00273091" w:rsidRPr="00273091" w:rsidRDefault="00273091" w:rsidP="00273091">
      <w:pPr>
        <w:numPr>
          <w:ilvl w:val="0"/>
          <w:numId w:val="19"/>
        </w:numPr>
        <w:spacing w:before="120" w:after="120"/>
        <w:ind w:left="0"/>
        <w:rPr>
          <w:rFonts w:ascii="Helvetica" w:eastAsia="Times New Roman" w:hAnsi="Helvetica"/>
          <w:color w:val="212121"/>
        </w:rPr>
      </w:pPr>
      <w:r w:rsidRPr="00273091">
        <w:rPr>
          <w:rFonts w:ascii="Courier" w:hAnsi="Courier" w:cs="Courier New"/>
          <w:color w:val="37474F"/>
          <w:sz w:val="22"/>
          <w:szCs w:val="22"/>
          <w:shd w:val="clear" w:color="auto" w:fill="F7F7F7"/>
        </w:rPr>
        <w:t>ZERO_RESULTS</w:t>
      </w:r>
      <w:r w:rsidRPr="00273091">
        <w:rPr>
          <w:rFonts w:ascii="Helvetica" w:eastAsia="Times New Roman" w:hAnsi="Helvetica"/>
          <w:color w:val="212121"/>
        </w:rPr>
        <w:t> indica que não foi possível encontrar rotas entre a origem e o destino.</w:t>
      </w:r>
    </w:p>
    <w:p w14:paraId="4F95E3C7" w14:textId="77777777" w:rsidR="00273091" w:rsidRPr="00273091" w:rsidRDefault="00273091" w:rsidP="00273091">
      <w:pPr>
        <w:spacing w:before="480" w:after="240" w:line="480" w:lineRule="atLeast"/>
        <w:outlineLvl w:val="3"/>
        <w:rPr>
          <w:rFonts w:ascii="Helvetica" w:eastAsia="Times New Roman" w:hAnsi="Helvetica"/>
          <w:color w:val="212121"/>
          <w:sz w:val="27"/>
          <w:szCs w:val="27"/>
        </w:rPr>
      </w:pPr>
      <w:r w:rsidRPr="00273091">
        <w:rPr>
          <w:rFonts w:ascii="Helvetica" w:eastAsia="Times New Roman" w:hAnsi="Helvetica"/>
          <w:color w:val="212121"/>
          <w:sz w:val="27"/>
          <w:szCs w:val="27"/>
        </w:rPr>
        <w:t>Mensagens de erro</w:t>
      </w:r>
    </w:p>
    <w:p w14:paraId="44502F32" w14:textId="77777777" w:rsidR="00273091" w:rsidRPr="00273091" w:rsidRDefault="00273091" w:rsidP="00273091">
      <w:pPr>
        <w:spacing w:before="240" w:after="240"/>
        <w:rPr>
          <w:rFonts w:ascii="Helvetica" w:hAnsi="Helvetica"/>
          <w:color w:val="212121"/>
        </w:rPr>
      </w:pPr>
      <w:r w:rsidRPr="00273091">
        <w:rPr>
          <w:rFonts w:ascii="Helvetica" w:hAnsi="Helvetica"/>
          <w:color w:val="212121"/>
        </w:rPr>
        <w:t>Quando o código de status de nível superior é diferente de </w:t>
      </w:r>
      <w:r w:rsidRPr="00273091">
        <w:rPr>
          <w:rFonts w:ascii="Courier" w:hAnsi="Courier" w:cs="Courier New"/>
          <w:color w:val="37474F"/>
          <w:sz w:val="22"/>
          <w:szCs w:val="22"/>
          <w:shd w:val="clear" w:color="auto" w:fill="F7F7F7"/>
        </w:rPr>
        <w:t>OK</w:t>
      </w:r>
      <w:r w:rsidRPr="00273091">
        <w:rPr>
          <w:rFonts w:ascii="Helvetica" w:hAnsi="Helvetica"/>
          <w:color w:val="212121"/>
        </w:rPr>
        <w:t>, pode haver um campo </w:t>
      </w:r>
      <w:r w:rsidRPr="00273091">
        <w:rPr>
          <w:rFonts w:ascii="Courier" w:hAnsi="Courier" w:cs="Courier New"/>
          <w:color w:val="37474F"/>
          <w:sz w:val="22"/>
          <w:szCs w:val="22"/>
          <w:shd w:val="clear" w:color="auto" w:fill="F7F7F7"/>
        </w:rPr>
        <w:t>error_message</w:t>
      </w:r>
      <w:r w:rsidRPr="00273091">
        <w:rPr>
          <w:rFonts w:ascii="Helvetica" w:hAnsi="Helvetica"/>
          <w:color w:val="212121"/>
        </w:rPr>
        <w:t> adicional no objeto de resposta da Distance Matrix API. Esse campo contém informações mais detalhadas sobre os motivos por trás do código de status.</w:t>
      </w:r>
    </w:p>
    <w:p w14:paraId="532F6C33" w14:textId="77777777" w:rsidR="00273091" w:rsidRPr="00273091" w:rsidRDefault="00273091" w:rsidP="00273091">
      <w:pPr>
        <w:shd w:val="clear" w:color="auto" w:fill="E1F5FE"/>
        <w:rPr>
          <w:rFonts w:ascii="Helvetica" w:hAnsi="Helvetica"/>
          <w:color w:val="0288D1"/>
          <w:sz w:val="21"/>
          <w:szCs w:val="21"/>
        </w:rPr>
      </w:pPr>
      <w:r w:rsidRPr="00273091">
        <w:rPr>
          <w:rFonts w:ascii="Helvetica" w:hAnsi="Helvetica"/>
          <w:b/>
          <w:bCs/>
          <w:color w:val="0288D1"/>
          <w:sz w:val="21"/>
          <w:szCs w:val="21"/>
        </w:rPr>
        <w:t>Observação:</w:t>
      </w:r>
      <w:r w:rsidRPr="00273091">
        <w:rPr>
          <w:rFonts w:ascii="Helvetica" w:hAnsi="Helvetica"/>
          <w:color w:val="0288D1"/>
          <w:sz w:val="21"/>
          <w:szCs w:val="21"/>
        </w:rPr>
        <w:t> não é garantido que esse campo esteja sempre presente e o conteúdo dele está sujeito a mudanças.</w:t>
      </w:r>
    </w:p>
    <w:p w14:paraId="5D56D4F7" w14:textId="77777777" w:rsidR="00273091" w:rsidRPr="00273091" w:rsidRDefault="00273091" w:rsidP="00273091">
      <w:pPr>
        <w:spacing w:before="480" w:after="240" w:line="480" w:lineRule="atLeast"/>
        <w:outlineLvl w:val="3"/>
        <w:rPr>
          <w:rFonts w:ascii="Helvetica" w:eastAsia="Times New Roman" w:hAnsi="Helvetica"/>
          <w:color w:val="212121"/>
          <w:sz w:val="27"/>
          <w:szCs w:val="27"/>
        </w:rPr>
      </w:pPr>
      <w:r w:rsidRPr="00273091">
        <w:rPr>
          <w:rFonts w:ascii="Helvetica" w:eastAsia="Times New Roman" w:hAnsi="Helvetica"/>
          <w:color w:val="212121"/>
          <w:sz w:val="27"/>
          <w:szCs w:val="27"/>
        </w:rPr>
        <w:t>Linhas</w:t>
      </w:r>
    </w:p>
    <w:p w14:paraId="6734EBE8" w14:textId="77777777" w:rsidR="00273091" w:rsidRPr="00273091" w:rsidRDefault="00273091" w:rsidP="00273091">
      <w:pPr>
        <w:spacing w:before="240" w:after="240"/>
        <w:rPr>
          <w:rFonts w:ascii="Helvetica" w:hAnsi="Helvetica"/>
          <w:color w:val="212121"/>
        </w:rPr>
      </w:pPr>
      <w:r w:rsidRPr="00273091">
        <w:rPr>
          <w:rFonts w:ascii="Helvetica" w:hAnsi="Helvetica"/>
          <w:color w:val="212121"/>
        </w:rPr>
        <w:t>Quando a Google Maps Distance Matrix API retorna resultados, eles são colocados em uma matriz de </w:t>
      </w:r>
      <w:r w:rsidRPr="00273091">
        <w:rPr>
          <w:rFonts w:ascii="Courier" w:hAnsi="Courier" w:cs="Courier New"/>
          <w:color w:val="37474F"/>
          <w:sz w:val="22"/>
          <w:szCs w:val="22"/>
          <w:shd w:val="clear" w:color="auto" w:fill="F7F7F7"/>
        </w:rPr>
        <w:t>rows</w:t>
      </w:r>
      <w:r w:rsidRPr="00273091">
        <w:rPr>
          <w:rFonts w:ascii="Helvetica" w:hAnsi="Helvetica"/>
          <w:color w:val="212121"/>
        </w:rPr>
        <w:t> JSON. Mesmo que nenhum resultado seja retornado (como quando as origens e/ou os destinos não existem), a API ainda retorna uma matriz vazia. Respostas XML consistem em zero ou mais elementos </w:t>
      </w:r>
      <w:r w:rsidRPr="00273091">
        <w:rPr>
          <w:rFonts w:ascii="Courier" w:hAnsi="Courier" w:cs="Courier New"/>
          <w:color w:val="37474F"/>
          <w:sz w:val="22"/>
          <w:szCs w:val="22"/>
          <w:shd w:val="clear" w:color="auto" w:fill="F7F7F7"/>
        </w:rPr>
        <w:t>&lt;row&gt;</w:t>
      </w:r>
      <w:r w:rsidRPr="00273091">
        <w:rPr>
          <w:rFonts w:ascii="Helvetica" w:hAnsi="Helvetica"/>
          <w:color w:val="212121"/>
        </w:rPr>
        <w:t>.</w:t>
      </w:r>
    </w:p>
    <w:p w14:paraId="744B1DDC" w14:textId="77777777" w:rsidR="00273091" w:rsidRPr="00273091" w:rsidRDefault="00273091" w:rsidP="00273091">
      <w:pPr>
        <w:spacing w:before="240" w:after="240"/>
        <w:rPr>
          <w:rFonts w:ascii="Helvetica" w:hAnsi="Helvetica"/>
          <w:color w:val="212121"/>
        </w:rPr>
      </w:pPr>
      <w:r w:rsidRPr="00273091">
        <w:rPr>
          <w:rFonts w:ascii="Helvetica" w:hAnsi="Helvetica"/>
          <w:color w:val="212121"/>
        </w:rPr>
        <w:lastRenderedPageBreak/>
        <w:t>As linhas são organizadas de acordo com os valores no parâmetro </w:t>
      </w:r>
      <w:r w:rsidRPr="00273091">
        <w:rPr>
          <w:rFonts w:ascii="Courier" w:hAnsi="Courier" w:cs="Courier New"/>
          <w:color w:val="37474F"/>
          <w:sz w:val="22"/>
          <w:szCs w:val="22"/>
          <w:shd w:val="clear" w:color="auto" w:fill="F7F7F7"/>
        </w:rPr>
        <w:t>origin</w:t>
      </w:r>
      <w:r w:rsidRPr="00273091">
        <w:rPr>
          <w:rFonts w:ascii="Helvetica" w:hAnsi="Helvetica"/>
          <w:color w:val="212121"/>
        </w:rPr>
        <w:t> da solicitação. Cada linha corresponde a uma origem e cada elemento </w:t>
      </w:r>
      <w:r w:rsidRPr="00273091">
        <w:rPr>
          <w:rFonts w:ascii="Courier" w:hAnsi="Courier" w:cs="Courier New"/>
          <w:color w:val="37474F"/>
          <w:sz w:val="22"/>
          <w:szCs w:val="22"/>
          <w:shd w:val="clear" w:color="auto" w:fill="F7F7F7"/>
        </w:rPr>
        <w:t>element</w:t>
      </w:r>
      <w:r w:rsidRPr="00273091">
        <w:rPr>
          <w:rFonts w:ascii="Helvetica" w:hAnsi="Helvetica"/>
          <w:color w:val="212121"/>
        </w:rPr>
        <w:t xml:space="preserve"> da linha corresponde </w:t>
      </w:r>
      <w:proofErr w:type="gramStart"/>
      <w:r w:rsidRPr="00273091">
        <w:rPr>
          <w:rFonts w:ascii="Helvetica" w:hAnsi="Helvetica"/>
          <w:color w:val="212121"/>
        </w:rPr>
        <w:t>a</w:t>
      </w:r>
      <w:proofErr w:type="gramEnd"/>
      <w:r w:rsidRPr="00273091">
        <w:rPr>
          <w:rFonts w:ascii="Helvetica" w:hAnsi="Helvetica"/>
          <w:color w:val="212121"/>
        </w:rPr>
        <w:t xml:space="preserve"> um par de origem com um valor de </w:t>
      </w:r>
      <w:r w:rsidRPr="00273091">
        <w:rPr>
          <w:rFonts w:ascii="Courier" w:hAnsi="Courier" w:cs="Courier New"/>
          <w:color w:val="37474F"/>
          <w:sz w:val="22"/>
          <w:szCs w:val="22"/>
          <w:shd w:val="clear" w:color="auto" w:fill="F7F7F7"/>
        </w:rPr>
        <w:t>destination</w:t>
      </w:r>
      <w:r w:rsidRPr="00273091">
        <w:rPr>
          <w:rFonts w:ascii="Helvetica" w:hAnsi="Helvetica"/>
          <w:color w:val="212121"/>
        </w:rPr>
        <w:t>.</w:t>
      </w:r>
    </w:p>
    <w:p w14:paraId="00C5876C" w14:textId="77777777" w:rsidR="00273091" w:rsidRPr="00273091" w:rsidRDefault="00273091" w:rsidP="00273091">
      <w:pPr>
        <w:spacing w:before="240" w:after="240"/>
        <w:rPr>
          <w:rFonts w:ascii="Helvetica" w:hAnsi="Helvetica"/>
          <w:color w:val="212121"/>
        </w:rPr>
      </w:pPr>
      <w:r w:rsidRPr="00273091">
        <w:rPr>
          <w:rFonts w:ascii="Helvetica" w:hAnsi="Helvetica"/>
          <w:color w:val="212121"/>
        </w:rPr>
        <w:t>Cada matriz de </w:t>
      </w:r>
      <w:r w:rsidRPr="00273091">
        <w:rPr>
          <w:rFonts w:ascii="Courier" w:hAnsi="Courier" w:cs="Courier New"/>
          <w:color w:val="37474F"/>
          <w:sz w:val="22"/>
          <w:szCs w:val="22"/>
          <w:shd w:val="clear" w:color="auto" w:fill="F7F7F7"/>
        </w:rPr>
        <w:t>row</w:t>
      </w:r>
      <w:r w:rsidRPr="00273091">
        <w:rPr>
          <w:rFonts w:ascii="Helvetica" w:hAnsi="Helvetica"/>
          <w:color w:val="212121"/>
        </w:rPr>
        <w:t> contém uma ou mais entradas de </w:t>
      </w:r>
      <w:r w:rsidRPr="00273091">
        <w:rPr>
          <w:rFonts w:ascii="Courier" w:hAnsi="Courier" w:cs="Courier New"/>
          <w:color w:val="37474F"/>
          <w:sz w:val="22"/>
          <w:szCs w:val="22"/>
          <w:shd w:val="clear" w:color="auto" w:fill="F7F7F7"/>
        </w:rPr>
        <w:t>element</w:t>
      </w:r>
      <w:r w:rsidRPr="00273091">
        <w:rPr>
          <w:rFonts w:ascii="Helvetica" w:hAnsi="Helvetica"/>
          <w:color w:val="212121"/>
        </w:rPr>
        <w:t>, que, por sua vez, contêm as informações de um só par de origem e destino.</w:t>
      </w:r>
    </w:p>
    <w:p w14:paraId="34E8EF82" w14:textId="77777777" w:rsidR="00273091" w:rsidRPr="00273091" w:rsidRDefault="00273091" w:rsidP="00273091">
      <w:pPr>
        <w:spacing w:before="480" w:after="240" w:line="480" w:lineRule="atLeast"/>
        <w:outlineLvl w:val="3"/>
        <w:rPr>
          <w:rFonts w:ascii="Helvetica" w:eastAsia="Times New Roman" w:hAnsi="Helvetica"/>
          <w:color w:val="212121"/>
          <w:sz w:val="27"/>
          <w:szCs w:val="27"/>
        </w:rPr>
      </w:pPr>
      <w:r w:rsidRPr="00273091">
        <w:rPr>
          <w:rFonts w:ascii="Helvetica" w:eastAsia="Times New Roman" w:hAnsi="Helvetica"/>
          <w:color w:val="212121"/>
          <w:sz w:val="27"/>
          <w:szCs w:val="27"/>
        </w:rPr>
        <w:t>Elementos</w:t>
      </w:r>
    </w:p>
    <w:p w14:paraId="67392DAF" w14:textId="77777777" w:rsidR="00273091" w:rsidRPr="00273091" w:rsidRDefault="00273091" w:rsidP="00273091">
      <w:pPr>
        <w:spacing w:before="240" w:after="240"/>
        <w:rPr>
          <w:rFonts w:ascii="Helvetica" w:hAnsi="Helvetica"/>
          <w:color w:val="212121"/>
        </w:rPr>
      </w:pPr>
      <w:r w:rsidRPr="00273091">
        <w:rPr>
          <w:rFonts w:ascii="Helvetica" w:hAnsi="Helvetica"/>
          <w:color w:val="212121"/>
        </w:rPr>
        <w:t>As informações sobre cada par de origem e destino são retornadas em uma entrada de </w:t>
      </w:r>
      <w:r w:rsidRPr="00273091">
        <w:rPr>
          <w:rFonts w:ascii="Courier" w:hAnsi="Courier" w:cs="Courier New"/>
          <w:color w:val="37474F"/>
          <w:sz w:val="22"/>
          <w:szCs w:val="22"/>
          <w:shd w:val="clear" w:color="auto" w:fill="F7F7F7"/>
        </w:rPr>
        <w:t>element</w:t>
      </w:r>
      <w:r w:rsidRPr="00273091">
        <w:rPr>
          <w:rFonts w:ascii="Helvetica" w:hAnsi="Helvetica"/>
          <w:color w:val="212121"/>
        </w:rPr>
        <w:t>. Um </w:t>
      </w:r>
      <w:r w:rsidRPr="00273091">
        <w:rPr>
          <w:rFonts w:ascii="Courier" w:hAnsi="Courier" w:cs="Courier New"/>
          <w:color w:val="37474F"/>
          <w:sz w:val="22"/>
          <w:szCs w:val="22"/>
          <w:shd w:val="clear" w:color="auto" w:fill="F7F7F7"/>
        </w:rPr>
        <w:t>element</w:t>
      </w:r>
      <w:r w:rsidRPr="00273091">
        <w:rPr>
          <w:rFonts w:ascii="Helvetica" w:hAnsi="Helvetica"/>
          <w:color w:val="212121"/>
        </w:rPr>
        <w:t> contém os seguintes campos:</w:t>
      </w:r>
    </w:p>
    <w:p w14:paraId="179A87A7" w14:textId="77777777" w:rsidR="00273091" w:rsidRPr="00273091" w:rsidRDefault="00273091" w:rsidP="00273091">
      <w:pPr>
        <w:numPr>
          <w:ilvl w:val="0"/>
          <w:numId w:val="20"/>
        </w:numPr>
        <w:spacing w:before="120" w:after="120"/>
        <w:ind w:left="0"/>
        <w:rPr>
          <w:rFonts w:ascii="Helvetica" w:eastAsia="Times New Roman" w:hAnsi="Helvetica"/>
          <w:color w:val="212121"/>
        </w:rPr>
      </w:pPr>
      <w:r w:rsidRPr="00273091">
        <w:rPr>
          <w:rFonts w:ascii="Courier" w:hAnsi="Courier" w:cs="Courier New"/>
          <w:color w:val="37474F"/>
          <w:sz w:val="22"/>
          <w:szCs w:val="22"/>
          <w:shd w:val="clear" w:color="auto" w:fill="F7F7F7"/>
        </w:rPr>
        <w:t>status</w:t>
      </w:r>
      <w:r w:rsidRPr="00273091">
        <w:rPr>
          <w:rFonts w:ascii="Helvetica" w:eastAsia="Times New Roman" w:hAnsi="Helvetica"/>
          <w:color w:val="212121"/>
        </w:rPr>
        <w:t>: consulte </w:t>
      </w:r>
      <w:hyperlink r:id="rId17" w:anchor="StatusCodes" w:history="1">
        <w:r w:rsidRPr="00273091">
          <w:rPr>
            <w:rFonts w:ascii="Helvetica" w:eastAsia="Times New Roman" w:hAnsi="Helvetica"/>
            <w:color w:val="039BE5"/>
            <w:u w:val="single"/>
          </w:rPr>
          <w:t>Códigos de status</w:t>
        </w:r>
      </w:hyperlink>
      <w:r w:rsidRPr="00273091">
        <w:rPr>
          <w:rFonts w:ascii="Helvetica" w:eastAsia="Times New Roman" w:hAnsi="Helvetica"/>
          <w:color w:val="212121"/>
        </w:rPr>
        <w:t> para obter uma lista de possíveis códigos de status.</w:t>
      </w:r>
    </w:p>
    <w:p w14:paraId="1E52D136" w14:textId="77777777" w:rsidR="00273091" w:rsidRPr="00273091" w:rsidRDefault="00273091" w:rsidP="00273091">
      <w:pPr>
        <w:numPr>
          <w:ilvl w:val="0"/>
          <w:numId w:val="20"/>
        </w:numPr>
        <w:spacing w:before="120" w:after="120"/>
        <w:ind w:left="0"/>
        <w:rPr>
          <w:rFonts w:ascii="Helvetica" w:eastAsia="Times New Roman" w:hAnsi="Helvetica"/>
          <w:color w:val="212121"/>
        </w:rPr>
      </w:pPr>
      <w:r w:rsidRPr="00273091">
        <w:rPr>
          <w:rFonts w:ascii="Courier" w:hAnsi="Courier" w:cs="Courier New"/>
          <w:color w:val="37474F"/>
          <w:sz w:val="22"/>
          <w:szCs w:val="22"/>
          <w:shd w:val="clear" w:color="auto" w:fill="F7F7F7"/>
        </w:rPr>
        <w:t>duration</w:t>
      </w:r>
      <w:r w:rsidRPr="00273091">
        <w:rPr>
          <w:rFonts w:ascii="Helvetica" w:eastAsia="Times New Roman" w:hAnsi="Helvetica"/>
          <w:color w:val="212121"/>
        </w:rPr>
        <w:t>: o tempo de percurso dessa rota, indicado em segundos (o campo </w:t>
      </w:r>
      <w:r w:rsidRPr="00273091">
        <w:rPr>
          <w:rFonts w:ascii="Courier" w:hAnsi="Courier" w:cs="Courier New"/>
          <w:color w:val="37474F"/>
          <w:sz w:val="22"/>
          <w:szCs w:val="22"/>
          <w:shd w:val="clear" w:color="auto" w:fill="F7F7F7"/>
        </w:rPr>
        <w:t>value</w:t>
      </w:r>
      <w:r w:rsidRPr="00273091">
        <w:rPr>
          <w:rFonts w:ascii="Helvetica" w:eastAsia="Times New Roman" w:hAnsi="Helvetica"/>
          <w:color w:val="212121"/>
        </w:rPr>
        <w:t>) e como </w:t>
      </w:r>
      <w:r w:rsidRPr="00273091">
        <w:rPr>
          <w:rFonts w:ascii="Courier" w:hAnsi="Courier" w:cs="Courier New"/>
          <w:color w:val="37474F"/>
          <w:sz w:val="22"/>
          <w:szCs w:val="22"/>
          <w:shd w:val="clear" w:color="auto" w:fill="F7F7F7"/>
        </w:rPr>
        <w:t>text</w:t>
      </w:r>
      <w:r w:rsidRPr="00273091">
        <w:rPr>
          <w:rFonts w:ascii="Helvetica" w:eastAsia="Times New Roman" w:hAnsi="Helvetica"/>
          <w:color w:val="212121"/>
        </w:rPr>
        <w:t>. A representação textual é localizada de acordo com o parâmetro </w:t>
      </w:r>
      <w:r w:rsidRPr="00273091">
        <w:rPr>
          <w:rFonts w:ascii="Courier" w:hAnsi="Courier" w:cs="Courier New"/>
          <w:color w:val="37474F"/>
          <w:sz w:val="22"/>
          <w:szCs w:val="22"/>
          <w:shd w:val="clear" w:color="auto" w:fill="F7F7F7"/>
        </w:rPr>
        <w:t>language</w:t>
      </w:r>
      <w:r w:rsidRPr="00273091">
        <w:rPr>
          <w:rFonts w:ascii="Helvetica" w:eastAsia="Times New Roman" w:hAnsi="Helvetica"/>
          <w:color w:val="212121"/>
        </w:rPr>
        <w:t> da consulta.</w:t>
      </w:r>
    </w:p>
    <w:p w14:paraId="6A30B94A" w14:textId="77777777" w:rsidR="00273091" w:rsidRPr="00273091" w:rsidRDefault="00273091" w:rsidP="00273091">
      <w:pPr>
        <w:numPr>
          <w:ilvl w:val="0"/>
          <w:numId w:val="20"/>
        </w:numPr>
        <w:spacing w:after="120"/>
        <w:ind w:left="0"/>
        <w:rPr>
          <w:rFonts w:ascii="Helvetica" w:hAnsi="Helvetica"/>
          <w:color w:val="212121"/>
        </w:rPr>
      </w:pPr>
      <w:r w:rsidRPr="00273091">
        <w:rPr>
          <w:rFonts w:ascii="Courier" w:hAnsi="Courier" w:cs="Courier New"/>
          <w:color w:val="37474F"/>
          <w:sz w:val="22"/>
          <w:szCs w:val="22"/>
          <w:shd w:val="clear" w:color="auto" w:fill="F7F7F7"/>
        </w:rPr>
        <w:t>duration_in_traffic</w:t>
      </w:r>
      <w:r w:rsidRPr="00273091">
        <w:rPr>
          <w:rFonts w:ascii="Helvetica" w:hAnsi="Helvetica"/>
          <w:color w:val="212121"/>
        </w:rPr>
        <w:t>: o tempo de percurso dessa rota, baseado nas condições atuais e históricas do trânsito. Consulte o parâmetro de solicitação </w:t>
      </w:r>
      <w:r w:rsidRPr="00273091">
        <w:rPr>
          <w:rFonts w:ascii="Courier" w:hAnsi="Courier" w:cs="Courier New"/>
          <w:color w:val="37474F"/>
          <w:sz w:val="22"/>
          <w:szCs w:val="22"/>
          <w:shd w:val="clear" w:color="auto" w:fill="F7F7F7"/>
        </w:rPr>
        <w:t>traffic_model</w:t>
      </w:r>
      <w:r w:rsidRPr="00273091">
        <w:rPr>
          <w:rFonts w:ascii="Helvetica" w:hAnsi="Helvetica"/>
          <w:color w:val="212121"/>
        </w:rPr>
        <w:t> para verificar as opções que podem ser usadas para solicitar que o valor seja otimista, pessimista ou a melhor estimativa. A duração é expressada em segundos (o campo </w:t>
      </w:r>
      <w:r w:rsidRPr="00273091">
        <w:rPr>
          <w:rFonts w:ascii="Courier" w:hAnsi="Courier" w:cs="Courier New"/>
          <w:color w:val="37474F"/>
          <w:sz w:val="22"/>
          <w:szCs w:val="22"/>
          <w:shd w:val="clear" w:color="auto" w:fill="F7F7F7"/>
        </w:rPr>
        <w:t>value</w:t>
      </w:r>
      <w:r w:rsidRPr="00273091">
        <w:rPr>
          <w:rFonts w:ascii="Helvetica" w:hAnsi="Helvetica"/>
          <w:color w:val="212121"/>
        </w:rPr>
        <w:t>) e como </w:t>
      </w:r>
      <w:r w:rsidRPr="00273091">
        <w:rPr>
          <w:rFonts w:ascii="Courier" w:hAnsi="Courier" w:cs="Courier New"/>
          <w:color w:val="37474F"/>
          <w:sz w:val="22"/>
          <w:szCs w:val="22"/>
          <w:shd w:val="clear" w:color="auto" w:fill="F7F7F7"/>
        </w:rPr>
        <w:t>text</w:t>
      </w:r>
      <w:r w:rsidRPr="00273091">
        <w:rPr>
          <w:rFonts w:ascii="Helvetica" w:hAnsi="Helvetica"/>
          <w:color w:val="212121"/>
        </w:rPr>
        <w:t>. A representação textual é localizada de acordo com o parâmetro </w:t>
      </w:r>
      <w:r w:rsidRPr="00273091">
        <w:rPr>
          <w:rFonts w:ascii="Courier" w:hAnsi="Courier" w:cs="Courier New"/>
          <w:color w:val="37474F"/>
          <w:sz w:val="22"/>
          <w:szCs w:val="22"/>
          <w:shd w:val="clear" w:color="auto" w:fill="F7F7F7"/>
        </w:rPr>
        <w:t>language</w:t>
      </w:r>
      <w:r w:rsidRPr="00273091">
        <w:rPr>
          <w:rFonts w:ascii="Helvetica" w:hAnsi="Helvetica"/>
          <w:color w:val="212121"/>
        </w:rPr>
        <w:t> da consulta. A duração no trânsito é retornada somente se todas as seguintes condições forem verdadeiras:</w:t>
      </w:r>
    </w:p>
    <w:p w14:paraId="6A414052" w14:textId="77777777" w:rsidR="00273091" w:rsidRPr="00273091" w:rsidRDefault="00273091" w:rsidP="00273091">
      <w:pPr>
        <w:numPr>
          <w:ilvl w:val="1"/>
          <w:numId w:val="20"/>
        </w:numPr>
        <w:spacing w:before="120" w:after="120"/>
        <w:ind w:left="0"/>
        <w:rPr>
          <w:rFonts w:ascii="Helvetica" w:eastAsia="Times New Roman" w:hAnsi="Helvetica"/>
          <w:color w:val="212121"/>
        </w:rPr>
      </w:pPr>
      <w:r w:rsidRPr="00273091">
        <w:rPr>
          <w:rFonts w:ascii="Helvetica" w:eastAsia="Times New Roman" w:hAnsi="Helvetica"/>
          <w:color w:val="212121"/>
        </w:rPr>
        <w:t>A solicitação inclui um parâmetro </w:t>
      </w:r>
      <w:r w:rsidRPr="00273091">
        <w:rPr>
          <w:rFonts w:ascii="Courier" w:hAnsi="Courier" w:cs="Courier New"/>
          <w:color w:val="37474F"/>
          <w:sz w:val="22"/>
          <w:szCs w:val="22"/>
          <w:shd w:val="clear" w:color="auto" w:fill="F7F7F7"/>
        </w:rPr>
        <w:t>departure_time</w:t>
      </w:r>
      <w:r w:rsidRPr="00273091">
        <w:rPr>
          <w:rFonts w:ascii="Helvetica" w:eastAsia="Times New Roman" w:hAnsi="Helvetica"/>
          <w:color w:val="212121"/>
        </w:rPr>
        <w:t>.</w:t>
      </w:r>
    </w:p>
    <w:p w14:paraId="644D6DF7" w14:textId="77777777" w:rsidR="00273091" w:rsidRPr="00273091" w:rsidRDefault="00273091" w:rsidP="00273091">
      <w:pPr>
        <w:numPr>
          <w:ilvl w:val="1"/>
          <w:numId w:val="20"/>
        </w:numPr>
        <w:spacing w:before="120" w:after="120"/>
        <w:ind w:left="0"/>
        <w:rPr>
          <w:rFonts w:ascii="Helvetica" w:eastAsia="Times New Roman" w:hAnsi="Helvetica"/>
          <w:color w:val="212121"/>
        </w:rPr>
      </w:pPr>
      <w:r w:rsidRPr="00273091">
        <w:rPr>
          <w:rFonts w:ascii="Helvetica" w:eastAsia="Times New Roman" w:hAnsi="Helvetica"/>
          <w:color w:val="212121"/>
        </w:rPr>
        <w:t>A solicitação inclui uma chave de API válida ou um ID de cliente da Google Maps API for Work e uma assinatura válidos.</w:t>
      </w:r>
    </w:p>
    <w:p w14:paraId="09809751" w14:textId="77777777" w:rsidR="00273091" w:rsidRPr="00273091" w:rsidRDefault="00273091" w:rsidP="00273091">
      <w:pPr>
        <w:numPr>
          <w:ilvl w:val="1"/>
          <w:numId w:val="20"/>
        </w:numPr>
        <w:spacing w:before="120" w:after="120"/>
        <w:ind w:left="0"/>
        <w:rPr>
          <w:rFonts w:ascii="Helvetica" w:eastAsia="Times New Roman" w:hAnsi="Helvetica"/>
          <w:color w:val="212121"/>
        </w:rPr>
      </w:pPr>
      <w:r w:rsidRPr="00273091">
        <w:rPr>
          <w:rFonts w:ascii="Helvetica" w:eastAsia="Times New Roman" w:hAnsi="Helvetica"/>
          <w:color w:val="212121"/>
        </w:rPr>
        <w:t>Há condições de trânsito disponíveis para a rota solicitada.</w:t>
      </w:r>
    </w:p>
    <w:p w14:paraId="2539B833" w14:textId="77777777" w:rsidR="00273091" w:rsidRPr="00273091" w:rsidRDefault="00273091" w:rsidP="00273091">
      <w:pPr>
        <w:numPr>
          <w:ilvl w:val="1"/>
          <w:numId w:val="20"/>
        </w:numPr>
        <w:spacing w:before="120" w:after="120"/>
        <w:ind w:left="0"/>
        <w:rPr>
          <w:rFonts w:ascii="Helvetica" w:eastAsia="Times New Roman" w:hAnsi="Helvetica"/>
          <w:color w:val="212121"/>
        </w:rPr>
      </w:pPr>
      <w:r w:rsidRPr="00273091">
        <w:rPr>
          <w:rFonts w:ascii="Helvetica" w:eastAsia="Times New Roman" w:hAnsi="Helvetica"/>
          <w:color w:val="212121"/>
        </w:rPr>
        <w:t>O parâmetro </w:t>
      </w:r>
      <w:r w:rsidRPr="00273091">
        <w:rPr>
          <w:rFonts w:ascii="Courier" w:hAnsi="Courier" w:cs="Courier New"/>
          <w:color w:val="37474F"/>
          <w:sz w:val="22"/>
          <w:szCs w:val="22"/>
          <w:shd w:val="clear" w:color="auto" w:fill="F7F7F7"/>
        </w:rPr>
        <w:t>mode</w:t>
      </w:r>
      <w:r w:rsidRPr="00273091">
        <w:rPr>
          <w:rFonts w:ascii="Helvetica" w:eastAsia="Times New Roman" w:hAnsi="Helvetica"/>
          <w:color w:val="212121"/>
        </w:rPr>
        <w:t> está definido como </w:t>
      </w:r>
      <w:r w:rsidRPr="00273091">
        <w:rPr>
          <w:rFonts w:ascii="Courier" w:hAnsi="Courier" w:cs="Courier New"/>
          <w:color w:val="37474F"/>
          <w:sz w:val="22"/>
          <w:szCs w:val="22"/>
          <w:shd w:val="clear" w:color="auto" w:fill="F7F7F7"/>
        </w:rPr>
        <w:t>driving</w:t>
      </w:r>
      <w:r w:rsidRPr="00273091">
        <w:rPr>
          <w:rFonts w:ascii="Helvetica" w:eastAsia="Times New Roman" w:hAnsi="Helvetica"/>
          <w:color w:val="212121"/>
        </w:rPr>
        <w:t>.</w:t>
      </w:r>
    </w:p>
    <w:p w14:paraId="325C31BA" w14:textId="77777777" w:rsidR="00273091" w:rsidRPr="00273091" w:rsidRDefault="00273091" w:rsidP="00273091">
      <w:pPr>
        <w:numPr>
          <w:ilvl w:val="0"/>
          <w:numId w:val="20"/>
        </w:numPr>
        <w:spacing w:before="120" w:after="120"/>
        <w:ind w:left="0"/>
        <w:rPr>
          <w:rFonts w:ascii="Helvetica" w:eastAsia="Times New Roman" w:hAnsi="Helvetica"/>
          <w:color w:val="212121"/>
        </w:rPr>
      </w:pPr>
      <w:r w:rsidRPr="00273091">
        <w:rPr>
          <w:rFonts w:ascii="Courier" w:hAnsi="Courier" w:cs="Courier New"/>
          <w:color w:val="37474F"/>
          <w:sz w:val="22"/>
          <w:szCs w:val="22"/>
          <w:shd w:val="clear" w:color="auto" w:fill="F7F7F7"/>
        </w:rPr>
        <w:t>distance</w:t>
      </w:r>
      <w:r w:rsidRPr="00273091">
        <w:rPr>
          <w:rFonts w:ascii="Helvetica" w:eastAsia="Times New Roman" w:hAnsi="Helvetica"/>
          <w:color w:val="212121"/>
        </w:rPr>
        <w:t>: a distância total dessa rota, indicada em metros (</w:t>
      </w:r>
      <w:r w:rsidRPr="00273091">
        <w:rPr>
          <w:rFonts w:ascii="Courier" w:hAnsi="Courier" w:cs="Courier New"/>
          <w:color w:val="37474F"/>
          <w:sz w:val="22"/>
          <w:szCs w:val="22"/>
          <w:shd w:val="clear" w:color="auto" w:fill="F7F7F7"/>
        </w:rPr>
        <w:t>value</w:t>
      </w:r>
      <w:r w:rsidRPr="00273091">
        <w:rPr>
          <w:rFonts w:ascii="Helvetica" w:eastAsia="Times New Roman" w:hAnsi="Helvetica"/>
          <w:color w:val="212121"/>
        </w:rPr>
        <w:t>) e como </w:t>
      </w:r>
      <w:r w:rsidRPr="00273091">
        <w:rPr>
          <w:rFonts w:ascii="Courier" w:hAnsi="Courier" w:cs="Courier New"/>
          <w:color w:val="37474F"/>
          <w:sz w:val="22"/>
          <w:szCs w:val="22"/>
          <w:shd w:val="clear" w:color="auto" w:fill="F7F7F7"/>
        </w:rPr>
        <w:t>text</w:t>
      </w:r>
      <w:r w:rsidRPr="00273091">
        <w:rPr>
          <w:rFonts w:ascii="Helvetica" w:eastAsia="Times New Roman" w:hAnsi="Helvetica"/>
          <w:color w:val="212121"/>
        </w:rPr>
        <w:t>. O valor textual usa o sistema de unidades especificado com o parâmetro </w:t>
      </w:r>
      <w:r w:rsidRPr="00273091">
        <w:rPr>
          <w:rFonts w:ascii="Courier" w:hAnsi="Courier" w:cs="Courier New"/>
          <w:color w:val="37474F"/>
          <w:sz w:val="22"/>
          <w:szCs w:val="22"/>
          <w:shd w:val="clear" w:color="auto" w:fill="F7F7F7"/>
        </w:rPr>
        <w:t>unit</w:t>
      </w:r>
      <w:r w:rsidRPr="00273091">
        <w:rPr>
          <w:rFonts w:ascii="Helvetica" w:eastAsia="Times New Roman" w:hAnsi="Helvetica"/>
          <w:color w:val="212121"/>
        </w:rPr>
        <w:t> da solicitação original ou pela região da origem.</w:t>
      </w:r>
    </w:p>
    <w:p w14:paraId="15EC8510" w14:textId="77777777" w:rsidR="00273091" w:rsidRPr="00273091" w:rsidRDefault="00273091" w:rsidP="00273091">
      <w:pPr>
        <w:numPr>
          <w:ilvl w:val="0"/>
          <w:numId w:val="20"/>
        </w:numPr>
        <w:spacing w:before="120" w:after="120"/>
        <w:ind w:left="0"/>
        <w:rPr>
          <w:rFonts w:ascii="Helvetica" w:eastAsia="Times New Roman" w:hAnsi="Helvetica"/>
          <w:color w:val="212121"/>
        </w:rPr>
      </w:pPr>
      <w:r w:rsidRPr="00273091">
        <w:rPr>
          <w:rFonts w:ascii="Courier" w:hAnsi="Courier" w:cs="Courier New"/>
          <w:color w:val="37474F"/>
          <w:sz w:val="22"/>
          <w:szCs w:val="22"/>
          <w:shd w:val="clear" w:color="auto" w:fill="F7F7F7"/>
        </w:rPr>
        <w:t>fare</w:t>
      </w:r>
      <w:r w:rsidRPr="00273091">
        <w:rPr>
          <w:rFonts w:ascii="Helvetica" w:eastAsia="Times New Roman" w:hAnsi="Helvetica"/>
          <w:color w:val="212121"/>
        </w:rPr>
        <w:t>: se presente, contém o total das passagens para essa rota. Essa propriedade é retornada somente para solicitações de transporte público e quando os prestadores de serviços de transporte disponibilizam informações de passagens. Essas informações incluem: </w:t>
      </w:r>
    </w:p>
    <w:p w14:paraId="2DB97E25" w14:textId="77777777" w:rsidR="00273091" w:rsidRPr="00273091" w:rsidRDefault="00273091" w:rsidP="00273091">
      <w:pPr>
        <w:numPr>
          <w:ilvl w:val="1"/>
          <w:numId w:val="20"/>
        </w:numPr>
        <w:spacing w:before="120" w:after="120"/>
        <w:ind w:left="0"/>
        <w:rPr>
          <w:rFonts w:ascii="Helvetica" w:eastAsia="Times New Roman" w:hAnsi="Helvetica"/>
          <w:color w:val="212121"/>
        </w:rPr>
      </w:pPr>
      <w:r w:rsidRPr="00273091">
        <w:rPr>
          <w:rFonts w:ascii="Courier" w:hAnsi="Courier" w:cs="Courier New"/>
          <w:color w:val="37474F"/>
          <w:sz w:val="22"/>
          <w:szCs w:val="22"/>
          <w:shd w:val="clear" w:color="auto" w:fill="F7F7F7"/>
        </w:rPr>
        <w:t>currency</w:t>
      </w:r>
      <w:r w:rsidRPr="00273091">
        <w:rPr>
          <w:rFonts w:ascii="Helvetica" w:eastAsia="Times New Roman" w:hAnsi="Helvetica"/>
          <w:color w:val="212121"/>
        </w:rPr>
        <w:t>: um </w:t>
      </w:r>
      <w:hyperlink r:id="rId18" w:history="1">
        <w:r w:rsidRPr="00273091">
          <w:rPr>
            <w:rFonts w:ascii="Helvetica" w:eastAsia="Times New Roman" w:hAnsi="Helvetica"/>
            <w:color w:val="039BE5"/>
            <w:u w:val="single"/>
          </w:rPr>
          <w:t>código de moeda ISO 4217</w:t>
        </w:r>
      </w:hyperlink>
      <w:r w:rsidRPr="00273091">
        <w:rPr>
          <w:rFonts w:ascii="Helvetica" w:eastAsia="Times New Roman" w:hAnsi="Helvetica"/>
          <w:color w:val="212121"/>
        </w:rPr>
        <w:t> que indica a moeda da quantia.</w:t>
      </w:r>
    </w:p>
    <w:p w14:paraId="40292849" w14:textId="77777777" w:rsidR="00273091" w:rsidRPr="00273091" w:rsidRDefault="00273091" w:rsidP="00273091">
      <w:pPr>
        <w:numPr>
          <w:ilvl w:val="1"/>
          <w:numId w:val="20"/>
        </w:numPr>
        <w:spacing w:before="120" w:after="120"/>
        <w:ind w:left="0"/>
        <w:rPr>
          <w:rFonts w:ascii="Helvetica" w:eastAsia="Times New Roman" w:hAnsi="Helvetica"/>
          <w:color w:val="212121"/>
        </w:rPr>
      </w:pPr>
      <w:r w:rsidRPr="00273091">
        <w:rPr>
          <w:rFonts w:ascii="Courier" w:hAnsi="Courier" w:cs="Courier New"/>
          <w:color w:val="37474F"/>
          <w:sz w:val="22"/>
          <w:szCs w:val="22"/>
          <w:shd w:val="clear" w:color="auto" w:fill="F7F7F7"/>
        </w:rPr>
        <w:t>value</w:t>
      </w:r>
      <w:r w:rsidRPr="00273091">
        <w:rPr>
          <w:rFonts w:ascii="Helvetica" w:eastAsia="Times New Roman" w:hAnsi="Helvetica"/>
          <w:color w:val="212121"/>
        </w:rPr>
        <w:t>: o total de passagens na moeda especificada com o parâmetro acima.</w:t>
      </w:r>
    </w:p>
    <w:p w14:paraId="05FB4001" w14:textId="77777777" w:rsidR="00273091" w:rsidRPr="00273091" w:rsidRDefault="00273091" w:rsidP="00273091">
      <w:pPr>
        <w:numPr>
          <w:ilvl w:val="1"/>
          <w:numId w:val="20"/>
        </w:numPr>
        <w:spacing w:before="120" w:after="120"/>
        <w:ind w:left="0"/>
        <w:rPr>
          <w:rFonts w:ascii="Helvetica" w:eastAsia="Times New Roman" w:hAnsi="Helvetica"/>
          <w:color w:val="212121"/>
        </w:rPr>
      </w:pPr>
      <w:r w:rsidRPr="00273091">
        <w:rPr>
          <w:rFonts w:ascii="Courier" w:hAnsi="Courier" w:cs="Courier New"/>
          <w:color w:val="37474F"/>
          <w:sz w:val="22"/>
          <w:szCs w:val="22"/>
          <w:shd w:val="clear" w:color="auto" w:fill="F7F7F7"/>
        </w:rPr>
        <w:t>text</w:t>
      </w:r>
      <w:r w:rsidRPr="00273091">
        <w:rPr>
          <w:rFonts w:ascii="Helvetica" w:eastAsia="Times New Roman" w:hAnsi="Helvetica"/>
          <w:color w:val="212121"/>
        </w:rPr>
        <w:t>: o total de passagens formatado no idioma solicitado.</w:t>
      </w:r>
    </w:p>
    <w:p w14:paraId="12D324C8" w14:textId="77777777" w:rsidR="00273091" w:rsidRPr="00273091" w:rsidRDefault="00273091" w:rsidP="00273091">
      <w:pPr>
        <w:spacing w:before="240" w:after="240"/>
        <w:rPr>
          <w:rFonts w:ascii="Helvetica" w:hAnsi="Helvetica"/>
          <w:color w:val="212121"/>
        </w:rPr>
      </w:pPr>
      <w:r w:rsidRPr="00273091">
        <w:rPr>
          <w:rFonts w:ascii="Helvetica" w:hAnsi="Helvetica"/>
          <w:color w:val="212121"/>
        </w:rPr>
        <w:t>Veja abaixo um exemplo de um </w:t>
      </w:r>
      <w:r w:rsidRPr="00273091">
        <w:rPr>
          <w:rFonts w:ascii="Courier" w:hAnsi="Courier" w:cs="Courier New"/>
          <w:color w:val="37474F"/>
          <w:sz w:val="22"/>
          <w:szCs w:val="22"/>
          <w:shd w:val="clear" w:color="auto" w:fill="F7F7F7"/>
        </w:rPr>
        <w:t>element</w:t>
      </w:r>
      <w:r w:rsidRPr="00273091">
        <w:rPr>
          <w:rFonts w:ascii="Helvetica" w:hAnsi="Helvetica"/>
          <w:color w:val="212121"/>
        </w:rPr>
        <w:t> com informações de passagem:</w:t>
      </w:r>
    </w:p>
    <w:p w14:paraId="4168E64A" w14:textId="77777777" w:rsidR="00273091" w:rsidRDefault="00273091" w:rsidP="00273091">
      <w:pPr>
        <w:pStyle w:val="ListParagraph"/>
        <w:spacing w:line="360" w:lineRule="auto"/>
        <w:jc w:val="both"/>
      </w:pPr>
    </w:p>
    <w:p w14:paraId="05DD64B9" w14:textId="77777777" w:rsidR="00C26D55" w:rsidRDefault="00C26D55" w:rsidP="00C26D55">
      <w:pPr>
        <w:pStyle w:val="ListParagraph"/>
        <w:spacing w:line="360" w:lineRule="auto"/>
        <w:ind w:left="360"/>
      </w:pPr>
    </w:p>
    <w:p w14:paraId="65D8DBB7" w14:textId="252B5B29" w:rsidR="007D2CAB" w:rsidRDefault="007D2CAB" w:rsidP="00786D0F">
      <w:pPr>
        <w:pStyle w:val="ListParagraph"/>
        <w:numPr>
          <w:ilvl w:val="1"/>
          <w:numId w:val="1"/>
        </w:numPr>
        <w:spacing w:line="360" w:lineRule="auto"/>
      </w:pPr>
      <w:r>
        <w:t>Implementação do modelo de escolha de modais</w:t>
      </w:r>
    </w:p>
    <w:p w14:paraId="60A36017" w14:textId="77777777" w:rsidR="00786D0F" w:rsidRDefault="00786D0F" w:rsidP="00786D0F">
      <w:pPr>
        <w:pStyle w:val="ListParagraph"/>
        <w:spacing w:line="360" w:lineRule="auto"/>
        <w:ind w:left="360"/>
      </w:pPr>
    </w:p>
    <w:p w14:paraId="69BB9093" w14:textId="722712A1" w:rsidR="001879CF" w:rsidRDefault="007D2CAB" w:rsidP="00786D0F">
      <w:pPr>
        <w:pStyle w:val="ListParagraph"/>
        <w:numPr>
          <w:ilvl w:val="1"/>
          <w:numId w:val="1"/>
        </w:numPr>
        <w:spacing w:line="360" w:lineRule="auto"/>
      </w:pPr>
      <w:r>
        <w:t xml:space="preserve">Implementação do algoritmo para cálculo </w:t>
      </w:r>
      <w:proofErr w:type="gramStart"/>
      <w:r>
        <w:t xml:space="preserve">de </w:t>
      </w:r>
      <w:r w:rsidR="00E85C7C">
        <w:t>Isócronas</w:t>
      </w:r>
      <w:proofErr w:type="gramEnd"/>
      <w:r w:rsidR="00E85C7C">
        <w:t xml:space="preserve"> </w:t>
      </w:r>
    </w:p>
    <w:p w14:paraId="4D73707D" w14:textId="77777777" w:rsidR="0033229E" w:rsidRPr="0033229E" w:rsidRDefault="0033229E" w:rsidP="0033229E">
      <w:pPr>
        <w:pStyle w:val="ListParagraph"/>
        <w:spacing w:line="360" w:lineRule="auto"/>
        <w:ind w:left="360"/>
        <w:jc w:val="both"/>
      </w:pPr>
      <w:r w:rsidRPr="0033229E">
        <w:t>As visualizações de dados de transportes, em sua maioria, estão direcionadas para dois principais tipos de usuários finais: usuários comuns viajantes ou pesquisadores das áreas de mobilidade urbana e planejamento de transportes. Para os cidadãos o objetivo geral das visualizações é aumentar a usabilidade e a acessibilidade dos sistemas de transportes disponíveis, ao passo que para pesquisadores o foco está em ajuda-los a compreender o uso dos sistemas a fim de aprimorar seu planejamento.</w:t>
      </w:r>
    </w:p>
    <w:p w14:paraId="60AF3B5B" w14:textId="1AC84212" w:rsidR="0033229E" w:rsidRPr="0033229E" w:rsidRDefault="0033229E" w:rsidP="00433842">
      <w:pPr>
        <w:spacing w:line="360" w:lineRule="auto"/>
        <w:ind w:left="360"/>
        <w:jc w:val="both"/>
      </w:pPr>
      <w:r w:rsidRPr="0033229E">
        <w:t xml:space="preserve">Sendo assim, é bastante importante que o tipo de usuário final esteja determinado desde o início do projeto de cada visualização, uma vez que este fator irá influenciar no tipo de funcionalidades que precisarão ser desenvolvidas para garantir uma maior eficiência da ferramenta a ser construída. </w:t>
      </w:r>
    </w:p>
    <w:p w14:paraId="26093CE9" w14:textId="77777777" w:rsidR="00E85C7C" w:rsidRDefault="00E85C7C" w:rsidP="00E85C7C">
      <w:pPr>
        <w:pStyle w:val="ListParagraph"/>
        <w:spacing w:line="360" w:lineRule="auto"/>
        <w:ind w:left="360"/>
      </w:pPr>
    </w:p>
    <w:p w14:paraId="4B728E9C" w14:textId="77777777" w:rsidR="00E85C7C" w:rsidRDefault="00E85C7C" w:rsidP="00E85C7C">
      <w:pPr>
        <w:pStyle w:val="ListParagraph"/>
        <w:spacing w:line="360" w:lineRule="auto"/>
        <w:ind w:left="360"/>
      </w:pPr>
    </w:p>
    <w:p w14:paraId="76AA2ED0" w14:textId="21E8596E" w:rsidR="00786D0F" w:rsidRPr="00666C48" w:rsidRDefault="00786D0F" w:rsidP="00786D0F">
      <w:pPr>
        <w:pStyle w:val="ListParagraph"/>
        <w:numPr>
          <w:ilvl w:val="1"/>
          <w:numId w:val="1"/>
        </w:numPr>
        <w:spacing w:line="360" w:lineRule="auto"/>
      </w:pPr>
      <w:r>
        <w:t xml:space="preserve">Aproximação </w:t>
      </w:r>
      <w:r w:rsidR="001879CF">
        <w:t xml:space="preserve">da representação </w:t>
      </w:r>
      <w:r>
        <w:t xml:space="preserve">de Isócronas por </w:t>
      </w:r>
      <w:r w:rsidRPr="00666C48">
        <w:t>Fechos</w:t>
      </w:r>
    </w:p>
    <w:p w14:paraId="79D2E74E" w14:textId="77777777" w:rsidR="00786D0F" w:rsidRDefault="00786D0F" w:rsidP="00786D0F">
      <w:pPr>
        <w:pStyle w:val="ListParagraph"/>
        <w:spacing w:line="360" w:lineRule="auto"/>
        <w:ind w:left="360" w:firstLine="360"/>
      </w:pPr>
      <w:r>
        <w:t xml:space="preserve">Nas primeiras versões do aplicativo utilizou-se o fecho convexo por sua maior simplicidade. Já nas versões finais passou-se para o fecho côncavo devido a sua melhor acurácia na representação das isócronas. </w:t>
      </w:r>
    </w:p>
    <w:p w14:paraId="2B00A462" w14:textId="77777777" w:rsidR="00786D0F" w:rsidRPr="00957202" w:rsidRDefault="00786D0F" w:rsidP="00786D0F">
      <w:pPr>
        <w:pStyle w:val="ListParagraph"/>
        <w:spacing w:line="360" w:lineRule="auto"/>
        <w:ind w:left="360" w:firstLine="360"/>
        <w:rPr>
          <w:color w:val="FF0000"/>
        </w:rPr>
      </w:pPr>
      <w:r w:rsidRPr="00957202">
        <w:rPr>
          <w:color w:val="FF0000"/>
        </w:rPr>
        <w:t>Comparar com Mapneficient. Isoscope</w:t>
      </w:r>
      <w:r>
        <w:rPr>
          <w:color w:val="FF0000"/>
        </w:rPr>
        <w:t>. Iso4App</w:t>
      </w:r>
    </w:p>
    <w:p w14:paraId="52AEFF9E" w14:textId="0F9B76A5" w:rsidR="00786D0F" w:rsidRDefault="00786D0F" w:rsidP="00786D0F">
      <w:pPr>
        <w:pStyle w:val="ListParagraph"/>
        <w:spacing w:line="360" w:lineRule="auto"/>
        <w:ind w:left="360" w:firstLine="360"/>
      </w:pPr>
      <w:r w:rsidRPr="00666C48">
        <w:rPr>
          <w:color w:val="FF0000"/>
        </w:rPr>
        <w:t xml:space="preserve">(Seria interessante comparar erros de aproximação </w:t>
      </w:r>
      <w:r w:rsidR="00433842">
        <w:rPr>
          <w:color w:val="FF0000"/>
        </w:rPr>
        <w:t xml:space="preserve">com </w:t>
      </w:r>
      <w:r w:rsidRPr="00666C48">
        <w:rPr>
          <w:color w:val="FF0000"/>
        </w:rPr>
        <w:t>a isócrona ideal aqui)</w:t>
      </w:r>
    </w:p>
    <w:p w14:paraId="1E913D32" w14:textId="77777777" w:rsidR="00786D0F" w:rsidRDefault="00786D0F" w:rsidP="00786D0F">
      <w:pPr>
        <w:pStyle w:val="ListParagraph"/>
        <w:numPr>
          <w:ilvl w:val="2"/>
          <w:numId w:val="1"/>
        </w:numPr>
        <w:spacing w:line="360" w:lineRule="auto"/>
      </w:pPr>
      <w:r>
        <w:t>Aproximação por Fecho Convexo</w:t>
      </w:r>
    </w:p>
    <w:p w14:paraId="44E5771D" w14:textId="77777777" w:rsidR="00786D0F" w:rsidRPr="00666C48" w:rsidRDefault="00786D0F" w:rsidP="00786D0F">
      <w:pPr>
        <w:pStyle w:val="ListParagraph"/>
        <w:spacing w:line="360" w:lineRule="auto"/>
        <w:ind w:left="360" w:firstLine="360"/>
      </w:pPr>
      <w:r w:rsidRPr="00666C48">
        <w:t xml:space="preserve">O problema de encontrar o </w:t>
      </w:r>
      <w:r w:rsidRPr="00666C48">
        <w:rPr>
          <w:i/>
        </w:rPr>
        <w:t>fecho convexo</w:t>
      </w:r>
      <w:r w:rsidRPr="00666C48">
        <w:t xml:space="preserve"> é bem definido e amplamente estudado, por essa razão existem diversos algoritmos propostos para sua implementação.</w:t>
      </w:r>
    </w:p>
    <w:p w14:paraId="3217661B" w14:textId="77777777" w:rsidR="00786D0F" w:rsidRDefault="00786D0F" w:rsidP="00786D0F">
      <w:pPr>
        <w:pStyle w:val="ListParagraph"/>
        <w:spacing w:line="360" w:lineRule="auto"/>
        <w:ind w:left="360"/>
        <w:rPr>
          <w:color w:val="FF0000"/>
        </w:rPr>
      </w:pPr>
      <w:r w:rsidRPr="00666C48">
        <w:rPr>
          <w:color w:val="FF0000"/>
        </w:rPr>
        <w:t>Exemplos de algoritmos, qual foi utilizado e pq?</w:t>
      </w:r>
    </w:p>
    <w:p w14:paraId="46B4FA17" w14:textId="77777777" w:rsidR="00786D0F" w:rsidRPr="00666C48" w:rsidRDefault="00786D0F" w:rsidP="00786D0F">
      <w:pPr>
        <w:pStyle w:val="ListParagraph"/>
        <w:spacing w:line="360" w:lineRule="auto"/>
        <w:ind w:left="360"/>
        <w:rPr>
          <w:color w:val="FF0000"/>
        </w:rPr>
      </w:pPr>
      <w:r>
        <w:rPr>
          <w:color w:val="FF0000"/>
        </w:rPr>
        <w:t>Erro de aproximação</w:t>
      </w:r>
    </w:p>
    <w:p w14:paraId="27EB2DDB" w14:textId="77777777" w:rsidR="00786D0F" w:rsidRPr="00666C48" w:rsidRDefault="00786D0F" w:rsidP="00786D0F">
      <w:pPr>
        <w:pStyle w:val="ListParagraph"/>
        <w:numPr>
          <w:ilvl w:val="2"/>
          <w:numId w:val="1"/>
        </w:numPr>
        <w:spacing w:line="360" w:lineRule="auto"/>
      </w:pPr>
      <w:r>
        <w:t>Aproximação por Fecho Côncavo</w:t>
      </w:r>
    </w:p>
    <w:p w14:paraId="044AFAD0" w14:textId="77777777" w:rsidR="00786D0F" w:rsidRPr="00666C48" w:rsidRDefault="00786D0F" w:rsidP="00786D0F">
      <w:pPr>
        <w:pStyle w:val="ListParagraph"/>
        <w:spacing w:line="360" w:lineRule="auto"/>
        <w:ind w:left="360"/>
        <w:rPr>
          <w:color w:val="FF0000"/>
        </w:rPr>
      </w:pPr>
      <w:r w:rsidRPr="00666C48">
        <w:rPr>
          <w:color w:val="FF0000"/>
        </w:rPr>
        <w:t>Exemplos de algoritmos, qual foi utilizado e pq?</w:t>
      </w:r>
    </w:p>
    <w:p w14:paraId="0006B02D" w14:textId="77777777" w:rsidR="00C26D55" w:rsidRPr="00C26D55" w:rsidRDefault="00786D0F" w:rsidP="00C26D55">
      <w:pPr>
        <w:pStyle w:val="ListParagraph"/>
        <w:spacing w:line="360" w:lineRule="auto"/>
        <w:ind w:left="360"/>
      </w:pPr>
      <w:r>
        <w:rPr>
          <w:color w:val="FF0000"/>
        </w:rPr>
        <w:t xml:space="preserve">Erro de </w:t>
      </w:r>
      <w:r w:rsidRPr="00C26D55">
        <w:rPr>
          <w:color w:val="FF0000"/>
        </w:rPr>
        <w:t>aproximação</w:t>
      </w:r>
    </w:p>
    <w:p w14:paraId="1DF354E0" w14:textId="1BA152FD" w:rsidR="00C26D55" w:rsidRPr="00C26D55" w:rsidRDefault="00C26D55" w:rsidP="00C26D55">
      <w:pPr>
        <w:pStyle w:val="ListParagraph"/>
        <w:numPr>
          <w:ilvl w:val="1"/>
          <w:numId w:val="1"/>
        </w:numPr>
        <w:spacing w:line="360" w:lineRule="auto"/>
      </w:pPr>
      <w:r w:rsidRPr="00C26D55">
        <w:t>Implementação dos Fechos</w:t>
      </w:r>
    </w:p>
    <w:p w14:paraId="1AC2CEFF" w14:textId="77777777" w:rsidR="00433842" w:rsidRDefault="00433842">
      <w:r>
        <w:br w:type="page"/>
      </w:r>
    </w:p>
    <w:p w14:paraId="57A668A4" w14:textId="5A236411" w:rsidR="00E85C7C" w:rsidRDefault="00786D0F" w:rsidP="00E85C7C">
      <w:pPr>
        <w:pStyle w:val="ListParagraph"/>
        <w:numPr>
          <w:ilvl w:val="0"/>
          <w:numId w:val="1"/>
        </w:numPr>
        <w:spacing w:line="360" w:lineRule="auto"/>
      </w:pPr>
      <w:r w:rsidRPr="00E85C7C">
        <w:lastRenderedPageBreak/>
        <w:t>Protótipo</w:t>
      </w:r>
      <w:r w:rsidR="00E85C7C" w:rsidRPr="00786D0F">
        <w:t>/Implementações</w:t>
      </w:r>
    </w:p>
    <w:p w14:paraId="39DF5CF5" w14:textId="3083D559" w:rsidR="00786D0F" w:rsidRPr="00E85C7C" w:rsidRDefault="00786D0F" w:rsidP="00E85C7C">
      <w:pPr>
        <w:pStyle w:val="ListParagraph"/>
        <w:spacing w:line="360" w:lineRule="auto"/>
        <w:ind w:left="360"/>
      </w:pPr>
    </w:p>
    <w:p w14:paraId="731F73AF" w14:textId="77777777" w:rsidR="00CB21FA" w:rsidRDefault="00CB21FA" w:rsidP="00CB21FA">
      <w:pPr>
        <w:spacing w:line="360" w:lineRule="auto"/>
      </w:pPr>
    </w:p>
    <w:p w14:paraId="6D01CB2D" w14:textId="77777777" w:rsidR="00372653" w:rsidRDefault="00372653">
      <w:r>
        <w:br w:type="page"/>
      </w:r>
    </w:p>
    <w:p w14:paraId="17108A43" w14:textId="7094F6D1" w:rsidR="0033229E" w:rsidRDefault="00B715A8" w:rsidP="005B47B7">
      <w:pPr>
        <w:spacing w:line="360" w:lineRule="auto"/>
        <w:jc w:val="both"/>
      </w:pPr>
      <w:r>
        <w:lastRenderedPageBreak/>
        <w:t>Referê</w:t>
      </w:r>
      <w:r w:rsidR="00372653">
        <w:t>ncias</w:t>
      </w:r>
    </w:p>
    <w:p w14:paraId="5658324C" w14:textId="4206B9BE" w:rsidR="0033229E" w:rsidRDefault="0033229E" w:rsidP="0033229E">
      <w:pPr>
        <w:spacing w:line="360" w:lineRule="auto"/>
        <w:jc w:val="both"/>
      </w:pPr>
      <w:r>
        <w:t>Rev Biblio – Escolha de Modais:</w:t>
      </w:r>
    </w:p>
    <w:p w14:paraId="08DB0204" w14:textId="51D7E085" w:rsidR="00070CE0" w:rsidRDefault="00070CE0" w:rsidP="008235AC">
      <w:pPr>
        <w:widowControl w:val="0"/>
        <w:autoSpaceDE w:val="0"/>
        <w:autoSpaceDN w:val="0"/>
        <w:adjustRightInd w:val="0"/>
        <w:spacing w:after="240" w:line="260" w:lineRule="atLeast"/>
        <w:ind w:left="720"/>
        <w:jc w:val="both"/>
        <w:rPr>
          <w:rFonts w:ascii="Times" w:hAnsi="Times"/>
        </w:rPr>
      </w:pPr>
      <w:r w:rsidRPr="00070CE0">
        <w:rPr>
          <w:rFonts w:ascii="Times" w:hAnsi="Times"/>
        </w:rPr>
        <w:t xml:space="preserve">Ding, Ling. Zhang, Ning. </w:t>
      </w:r>
      <w:r w:rsidRPr="00070CE0">
        <w:rPr>
          <w:rFonts w:ascii="Times" w:hAnsi="Times"/>
          <w:color w:val="000000"/>
        </w:rPr>
        <w:t>A Travel Mode Choice Model Using Individual Grouping Based on Cluster Analysis</w:t>
      </w:r>
      <w:r w:rsidRPr="00070CE0">
        <w:rPr>
          <w:rFonts w:ascii="Times" w:hAnsi="Times"/>
        </w:rPr>
        <w:t xml:space="preserve">. </w:t>
      </w:r>
      <w:r w:rsidRPr="00070CE0">
        <w:rPr>
          <w:rFonts w:ascii="Times" w:hAnsi="Times" w:cs="Times"/>
          <w:iCs/>
          <w:color w:val="000000"/>
        </w:rPr>
        <w:t>Intelligent Transportation System Research Center. Publicado por Elsevier</w:t>
      </w:r>
      <w:r>
        <w:rPr>
          <w:rFonts w:ascii="Times" w:hAnsi="Times" w:cs="Times"/>
          <w:iCs/>
          <w:color w:val="000000"/>
        </w:rPr>
        <w:t xml:space="preserve"> Ltd</w:t>
      </w:r>
      <w:r w:rsidRPr="00070CE0">
        <w:rPr>
          <w:rFonts w:ascii="Times" w:hAnsi="Times" w:cs="Times"/>
          <w:iCs/>
          <w:color w:val="000000"/>
        </w:rPr>
        <w:t xml:space="preserve">. </w:t>
      </w:r>
      <w:r w:rsidRPr="00070CE0">
        <w:rPr>
          <w:rFonts w:ascii="Times" w:hAnsi="Times"/>
        </w:rPr>
        <w:t xml:space="preserve">2016 </w:t>
      </w:r>
    </w:p>
    <w:p w14:paraId="40A0F740" w14:textId="5BA6A679" w:rsidR="00A81EDD" w:rsidRPr="00A81EDD" w:rsidRDefault="00A81EDD" w:rsidP="008235AC">
      <w:pPr>
        <w:widowControl w:val="0"/>
        <w:autoSpaceDE w:val="0"/>
        <w:autoSpaceDN w:val="0"/>
        <w:adjustRightInd w:val="0"/>
        <w:spacing w:after="240" w:line="360" w:lineRule="atLeast"/>
        <w:ind w:left="720"/>
        <w:jc w:val="both"/>
        <w:rPr>
          <w:rFonts w:ascii="Times" w:hAnsi="Times" w:cs="Times"/>
          <w:color w:val="000000"/>
        </w:rPr>
      </w:pPr>
      <w:proofErr w:type="gramStart"/>
      <w:r w:rsidRPr="00A81EDD">
        <w:rPr>
          <w:rFonts w:ascii="Times" w:hAnsi="Times" w:cs="Times"/>
          <w:color w:val="000000"/>
        </w:rPr>
        <w:t>Kattiyapornpong,Uraiporn</w:t>
      </w:r>
      <w:proofErr w:type="gramEnd"/>
      <w:r w:rsidRPr="00A81EDD">
        <w:rPr>
          <w:rFonts w:ascii="Times" w:hAnsi="Times" w:cs="Times"/>
          <w:color w:val="000000"/>
        </w:rPr>
        <w:t xml:space="preserve">. Miller, Kenneth </w:t>
      </w:r>
      <w:proofErr w:type="gramStart"/>
      <w:r w:rsidRPr="00A81EDD">
        <w:rPr>
          <w:rFonts w:ascii="Times" w:hAnsi="Times" w:cs="Times"/>
          <w:color w:val="000000"/>
        </w:rPr>
        <w:t>E..</w:t>
      </w:r>
      <w:proofErr w:type="gramEnd"/>
      <w:r w:rsidRPr="00A81EDD">
        <w:t xml:space="preserve"> </w:t>
      </w:r>
      <w:r w:rsidRPr="00A81EDD">
        <w:rPr>
          <w:rFonts w:ascii="Times" w:hAnsi="Times" w:cs="Times"/>
          <w:color w:val="000000"/>
        </w:rPr>
        <w:t>Socio-demographic constraints to travel behavior</w:t>
      </w:r>
      <w:r>
        <w:rPr>
          <w:rFonts w:ascii="Times" w:hAnsi="Times" w:cs="Times"/>
          <w:color w:val="000000"/>
        </w:rPr>
        <w:t>. 2008</w:t>
      </w:r>
      <w:r w:rsidRPr="00A81EDD">
        <w:rPr>
          <w:rFonts w:ascii="Times" w:hAnsi="Times" w:cs="Times"/>
          <w:color w:val="000000"/>
        </w:rPr>
        <w:t xml:space="preserve"> </w:t>
      </w:r>
    </w:p>
    <w:p w14:paraId="691EDEEC" w14:textId="77777777" w:rsidR="00654B20" w:rsidRDefault="00654B20" w:rsidP="00654B20">
      <w:pPr>
        <w:pStyle w:val="NormalWeb"/>
        <w:ind w:left="480" w:hanging="480"/>
      </w:pPr>
      <w:r>
        <w:t xml:space="preserve">Beirão, G., &amp; Sarsfield Cabral, J. A. (2007). Understanding attitudes towards public transport and private car: A qualitative study. </w:t>
      </w:r>
      <w:r>
        <w:rPr>
          <w:i/>
          <w:iCs/>
        </w:rPr>
        <w:t>Transport Policy</w:t>
      </w:r>
      <w:r>
        <w:t xml:space="preserve">, </w:t>
      </w:r>
      <w:r>
        <w:rPr>
          <w:i/>
          <w:iCs/>
        </w:rPr>
        <w:t>14</w:t>
      </w:r>
      <w:r>
        <w:t>(6), 478–489. http://doi.org/10.1016/j.tranpol.2007.04.009</w:t>
      </w:r>
    </w:p>
    <w:p w14:paraId="3A38DC13" w14:textId="77777777" w:rsidR="00A81EDD" w:rsidRPr="00070CE0" w:rsidRDefault="00A81EDD" w:rsidP="00070CE0">
      <w:pPr>
        <w:widowControl w:val="0"/>
        <w:autoSpaceDE w:val="0"/>
        <w:autoSpaceDN w:val="0"/>
        <w:adjustRightInd w:val="0"/>
        <w:spacing w:after="240" w:line="260" w:lineRule="atLeast"/>
        <w:rPr>
          <w:rFonts w:ascii="Times" w:hAnsi="Times" w:cs="Times"/>
          <w:color w:val="000000"/>
        </w:rPr>
      </w:pPr>
    </w:p>
    <w:p w14:paraId="5665E4DB" w14:textId="77777777" w:rsidR="00B715A8" w:rsidRDefault="00B715A8" w:rsidP="005B47B7">
      <w:pPr>
        <w:spacing w:line="360" w:lineRule="auto"/>
        <w:jc w:val="both"/>
      </w:pPr>
    </w:p>
    <w:p w14:paraId="029699BE" w14:textId="4DFBC706" w:rsidR="00225C78" w:rsidRDefault="00B715A8" w:rsidP="005B47B7">
      <w:pPr>
        <w:spacing w:line="360" w:lineRule="auto"/>
        <w:jc w:val="both"/>
      </w:pPr>
      <w:r>
        <w:t>Rev Biblio – Isócronas:</w:t>
      </w:r>
    </w:p>
    <w:p w14:paraId="6694D055" w14:textId="603435AB" w:rsidR="00225C78" w:rsidRDefault="00225C78" w:rsidP="005B47B7">
      <w:pPr>
        <w:pStyle w:val="NormalWeb"/>
        <w:ind w:left="720"/>
        <w:jc w:val="both"/>
        <w:rPr>
          <w:rFonts w:ascii="Times" w:hAnsi="Times" w:cs="Arial"/>
        </w:rPr>
      </w:pPr>
      <w:r>
        <w:rPr>
          <w:rFonts w:ascii="Times" w:hAnsi="Times" w:cs="Arial"/>
        </w:rPr>
        <w:t xml:space="preserve">Galton, Francis. </w:t>
      </w:r>
      <w:r w:rsidR="008626FE">
        <w:rPr>
          <w:rFonts w:ascii="Times" w:hAnsi="Times" w:cs="Arial"/>
        </w:rPr>
        <w:t xml:space="preserve">On the </w:t>
      </w:r>
      <w:r w:rsidRPr="00225C78">
        <w:rPr>
          <w:rFonts w:ascii="Times" w:hAnsi="Times" w:cs="Arial"/>
        </w:rPr>
        <w:t>Constructi</w:t>
      </w:r>
      <w:r>
        <w:rPr>
          <w:rFonts w:ascii="Times" w:hAnsi="Times" w:cs="Arial"/>
        </w:rPr>
        <w:t>on of Isochronic Passage Charts</w:t>
      </w:r>
      <w:r w:rsidRPr="00225C78">
        <w:rPr>
          <w:rFonts w:ascii="Times" w:hAnsi="Times" w:cs="Arial"/>
        </w:rPr>
        <w:t xml:space="preserve">. Proceedings of the Royal Geographical Society (Royal Geographical Society): 657. </w:t>
      </w:r>
      <w:r>
        <w:rPr>
          <w:rFonts w:ascii="Times" w:hAnsi="Times" w:cs="Arial"/>
        </w:rPr>
        <w:t>1881</w:t>
      </w:r>
    </w:p>
    <w:p w14:paraId="4ACC056E" w14:textId="10B1A7B8" w:rsidR="00DA73B9" w:rsidRDefault="001A6BA7" w:rsidP="005B47B7">
      <w:pPr>
        <w:pStyle w:val="NormalWeb"/>
        <w:ind w:left="720"/>
        <w:jc w:val="both"/>
        <w:rPr>
          <w:rFonts w:ascii="Times" w:hAnsi="Times" w:cs="Arial"/>
        </w:rPr>
      </w:pPr>
      <w:r w:rsidRPr="001A6BA7">
        <w:rPr>
          <w:rFonts w:ascii="Times" w:hAnsi="Times" w:cs="Arial"/>
        </w:rPr>
        <w:t>Paullin, C.O and Wright, J.K. Atlas of the historical Geography of the United States, Carnegie Institute of Washington and the American Geographical Society of New York. 1932</w:t>
      </w:r>
    </w:p>
    <w:p w14:paraId="6D97741B" w14:textId="029B3240" w:rsidR="00612843" w:rsidRDefault="009873AE" w:rsidP="005B47B7">
      <w:pPr>
        <w:ind w:left="720"/>
        <w:jc w:val="both"/>
        <w:rPr>
          <w:rFonts w:ascii="Times" w:eastAsia="Times New Roman" w:hAnsi="Times"/>
        </w:rPr>
      </w:pPr>
      <w:r>
        <w:rPr>
          <w:rFonts w:ascii="Times" w:eastAsia="Times New Roman" w:hAnsi="Times"/>
        </w:rPr>
        <w:t xml:space="preserve">Digital Scholarship Lab. </w:t>
      </w:r>
      <w:r w:rsidR="00612843" w:rsidRPr="00612843">
        <w:rPr>
          <w:rFonts w:ascii="Times" w:eastAsia="Times New Roman" w:hAnsi="Times"/>
          <w:iCs/>
          <w:shd w:val="clear" w:color="auto" w:fill="FFFFFF"/>
        </w:rPr>
        <w:t>Atlas of the Historical Geography of the United States. Digital Edition.</w:t>
      </w:r>
      <w:r>
        <w:rPr>
          <w:rFonts w:ascii="Times" w:eastAsia="Times New Roman" w:hAnsi="Times"/>
        </w:rPr>
        <w:t xml:space="preserve"> </w:t>
      </w:r>
      <w:r w:rsidRPr="009873AE">
        <w:rPr>
          <w:rFonts w:ascii="Times" w:eastAsia="Times New Roman" w:hAnsi="Times"/>
        </w:rPr>
        <w:t>University of Richmond</w:t>
      </w:r>
      <w:r>
        <w:rPr>
          <w:rFonts w:ascii="Times" w:eastAsia="Times New Roman" w:hAnsi="Times"/>
        </w:rPr>
        <w:t>.</w:t>
      </w:r>
      <w:r w:rsidR="00612843">
        <w:rPr>
          <w:rFonts w:ascii="Times" w:eastAsia="Times New Roman" w:hAnsi="Times"/>
        </w:rPr>
        <w:t xml:space="preserve">Disponível em: </w:t>
      </w:r>
      <w:hyperlink r:id="rId19" w:history="1">
        <w:r w:rsidR="00650211" w:rsidRPr="002569C0">
          <w:rPr>
            <w:rStyle w:val="Hyperlink"/>
            <w:rFonts w:ascii="Times" w:eastAsia="Times New Roman" w:hAnsi="Times"/>
          </w:rPr>
          <w:t>http://dsl.richmond.edu/historicalatlas/138/b/?view=plate</w:t>
        </w:r>
      </w:hyperlink>
    </w:p>
    <w:p w14:paraId="51EE38BB" w14:textId="77777777" w:rsidR="00DA73B9" w:rsidRDefault="00DA73B9" w:rsidP="005B47B7">
      <w:pPr>
        <w:ind w:left="720"/>
        <w:jc w:val="both"/>
        <w:rPr>
          <w:rFonts w:ascii="Times" w:eastAsia="Times New Roman" w:hAnsi="Times"/>
        </w:rPr>
      </w:pPr>
    </w:p>
    <w:p w14:paraId="3B0344E3" w14:textId="2C4144ED" w:rsidR="00DA73B9" w:rsidRPr="00DA73B9" w:rsidRDefault="00DA73B9" w:rsidP="005B47B7">
      <w:pPr>
        <w:pStyle w:val="NormalWeb"/>
        <w:ind w:left="720"/>
        <w:jc w:val="both"/>
        <w:rPr>
          <w:rFonts w:ascii="Times" w:hAnsi="Times"/>
        </w:rPr>
      </w:pPr>
      <w:r>
        <w:rPr>
          <w:rFonts w:ascii="Times" w:hAnsi="Times" w:cs="Arial"/>
        </w:rPr>
        <w:t xml:space="preserve">Armstrong, H. W. </w:t>
      </w:r>
      <w:r w:rsidRPr="00DA73B9">
        <w:rPr>
          <w:rFonts w:ascii="Times" w:hAnsi="Times" w:cs="Arial"/>
        </w:rPr>
        <w:t xml:space="preserve">"A Network Analysis of Airport Accessibility in South Hampshire" (PDF). Journal of Transport Economics and Policy 6 (3): 294–307. ISSN 0022-5258. </w:t>
      </w:r>
      <w:r>
        <w:rPr>
          <w:rFonts w:ascii="Times" w:hAnsi="Times" w:cs="Arial"/>
        </w:rPr>
        <w:t>1972</w:t>
      </w:r>
    </w:p>
    <w:p w14:paraId="35F3C7BE" w14:textId="34649A91" w:rsidR="00B715A8" w:rsidRDefault="00B715A8" w:rsidP="005B47B7">
      <w:pPr>
        <w:pStyle w:val="NormalWeb"/>
        <w:ind w:left="720"/>
        <w:jc w:val="both"/>
        <w:rPr>
          <w:rFonts w:ascii="Times" w:hAnsi="Times"/>
        </w:rPr>
      </w:pPr>
      <w:r>
        <w:rPr>
          <w:rFonts w:ascii="Times" w:hAnsi="Times"/>
        </w:rPr>
        <w:t xml:space="preserve">Dovey, Kim. Woodcock, Ian. Pike, Lucinda. Duric, Milena. Duric, Dalibor. </w:t>
      </w:r>
      <w:r w:rsidRPr="00B715A8">
        <w:rPr>
          <w:rFonts w:ascii="Times" w:hAnsi="Times"/>
        </w:rPr>
        <w:t>SPACE/TIME MAPPING OF URBAN TRANSIT: Isochrones, Car-dependen</w:t>
      </w:r>
      <w:r>
        <w:rPr>
          <w:rFonts w:ascii="Times" w:hAnsi="Times"/>
        </w:rPr>
        <w:t xml:space="preserve">cy and Mode-choice in Melbourne. </w:t>
      </w:r>
      <w:r w:rsidRPr="00B715A8">
        <w:rPr>
          <w:rFonts w:ascii="Times" w:hAnsi="Times"/>
        </w:rPr>
        <w:t>Melbourne School of D</w:t>
      </w:r>
      <w:r w:rsidR="00225C78">
        <w:rPr>
          <w:rFonts w:ascii="Times" w:hAnsi="Times"/>
        </w:rPr>
        <w:t>esign, University of Melbourne. 2015</w:t>
      </w:r>
    </w:p>
    <w:p w14:paraId="3BD25287" w14:textId="495CDF9B" w:rsidR="00372653" w:rsidRPr="00941FF4" w:rsidRDefault="00941FF4" w:rsidP="005B47B7">
      <w:pPr>
        <w:widowControl w:val="0"/>
        <w:autoSpaceDE w:val="0"/>
        <w:autoSpaceDN w:val="0"/>
        <w:adjustRightInd w:val="0"/>
        <w:spacing w:after="240" w:line="300" w:lineRule="atLeast"/>
        <w:ind w:left="720"/>
        <w:jc w:val="both"/>
        <w:rPr>
          <w:rFonts w:ascii="Times" w:hAnsi="Times" w:cs="Times"/>
          <w:color w:val="000000"/>
        </w:rPr>
      </w:pPr>
      <w:r w:rsidRPr="00941FF4">
        <w:rPr>
          <w:rFonts w:ascii="Times" w:hAnsi="Times"/>
        </w:rPr>
        <w:t>Go</w:t>
      </w:r>
      <w:r w:rsidR="00F22275" w:rsidRPr="00941FF4">
        <w:rPr>
          <w:rFonts w:ascii="Times" w:hAnsi="Times"/>
        </w:rPr>
        <w:t>rtana, Flavio.</w:t>
      </w:r>
      <w:r w:rsidRPr="00941FF4">
        <w:rPr>
          <w:rFonts w:ascii="Times" w:hAnsi="Times"/>
        </w:rPr>
        <w:t xml:space="preserve"> Kaim, </w:t>
      </w:r>
      <w:r w:rsidRPr="00941FF4">
        <w:rPr>
          <w:rFonts w:ascii="Times" w:hAnsi="Times" w:cs="Times"/>
          <w:color w:val="000000"/>
        </w:rPr>
        <w:t xml:space="preserve">Sebastian. Von Lupin, Martin. Nagel, Till.  </w:t>
      </w:r>
      <w:r w:rsidRPr="00941FF4">
        <w:rPr>
          <w:rFonts w:ascii="Times" w:hAnsi="Times" w:cs="Times"/>
          <w:bCs/>
          <w:color w:val="000000"/>
        </w:rPr>
        <w:t xml:space="preserve">Isoscope - Visualizing temporal mobility variance with isochrone maps. </w:t>
      </w:r>
    </w:p>
    <w:p w14:paraId="5106ABB4" w14:textId="034BDCBC" w:rsidR="00523867" w:rsidRDefault="00523867" w:rsidP="005B47B7">
      <w:pPr>
        <w:spacing w:line="360" w:lineRule="auto"/>
        <w:jc w:val="both"/>
      </w:pPr>
      <w:r>
        <w:t xml:space="preserve">Fechos: </w:t>
      </w:r>
    </w:p>
    <w:p w14:paraId="180F9FAE" w14:textId="4944BFB8" w:rsidR="00523867" w:rsidRPr="00523867" w:rsidRDefault="00523867" w:rsidP="005B47B7">
      <w:pPr>
        <w:pStyle w:val="NormalWeb"/>
        <w:shd w:val="clear" w:color="auto" w:fill="FFFFFF"/>
        <w:spacing w:before="0" w:beforeAutospacing="0" w:after="0" w:afterAutospacing="0" w:line="360" w:lineRule="auto"/>
        <w:ind w:firstLine="720"/>
        <w:jc w:val="both"/>
        <w:rPr>
          <w:rFonts w:ascii="Times" w:hAnsi="Times"/>
        </w:rPr>
      </w:pPr>
      <w:r w:rsidRPr="00523867">
        <w:rPr>
          <w:rFonts w:ascii="Times" w:hAnsi="Times"/>
        </w:rPr>
        <w:t>Rosen</w:t>
      </w:r>
      <w:r>
        <w:rPr>
          <w:rFonts w:ascii="Times" w:hAnsi="Times"/>
        </w:rPr>
        <w:t>, Emil</w:t>
      </w:r>
      <w:r w:rsidRPr="00523867">
        <w:rPr>
          <w:rFonts w:ascii="Times" w:hAnsi="Times"/>
        </w:rPr>
        <w:t xml:space="preserve">. </w:t>
      </w:r>
      <w:r w:rsidRPr="00523867">
        <w:rPr>
          <w:rFonts w:ascii="Times" w:hAnsi="Times"/>
          <w:bCs/>
        </w:rPr>
        <w:t xml:space="preserve">Implementation of a fast and efficient concave hull algorithm </w:t>
      </w:r>
    </w:p>
    <w:p w14:paraId="15D3489F" w14:textId="77777777" w:rsidR="00523867" w:rsidRPr="008B39FF" w:rsidRDefault="00523867" w:rsidP="005B47B7">
      <w:pPr>
        <w:pStyle w:val="Heading1"/>
        <w:spacing w:before="105" w:beforeAutospacing="0" w:after="210" w:afterAutospacing="0"/>
        <w:ind w:left="720"/>
        <w:jc w:val="both"/>
        <w:textAlignment w:val="baseline"/>
        <w:rPr>
          <w:rFonts w:ascii="Times" w:eastAsia="Times New Roman" w:hAnsi="Times"/>
          <w:b w:val="0"/>
          <w:bCs w:val="0"/>
          <w:color w:val="333333"/>
          <w:spacing w:val="5"/>
          <w:sz w:val="24"/>
          <w:szCs w:val="24"/>
          <w:lang w:val="en"/>
        </w:rPr>
      </w:pPr>
      <w:r w:rsidRPr="008B39FF">
        <w:rPr>
          <w:rFonts w:ascii="Times" w:eastAsia="Times New Roman" w:hAnsi="Times"/>
          <w:color w:val="333333"/>
          <w:spacing w:val="5"/>
          <w:sz w:val="24"/>
          <w:szCs w:val="24"/>
        </w:rPr>
        <w:t xml:space="preserve">From Pattern Formation to Material Computation. Chapter 11: </w:t>
      </w:r>
      <w:r w:rsidRPr="008B39FF">
        <w:rPr>
          <w:rFonts w:ascii="Times" w:eastAsia="Times New Roman" w:hAnsi="Times"/>
          <w:b w:val="0"/>
          <w:bCs w:val="0"/>
          <w:color w:val="333333"/>
          <w:spacing w:val="5"/>
          <w:sz w:val="24"/>
          <w:szCs w:val="24"/>
          <w:lang w:val="en"/>
        </w:rPr>
        <w:t>Material Representation of Area and Shape: Convex Hull, Concave Hull and Skeleton</w:t>
      </w:r>
    </w:p>
    <w:p w14:paraId="6595AE69" w14:textId="77777777" w:rsidR="00523867" w:rsidRPr="008B39FF" w:rsidRDefault="00523867" w:rsidP="005B47B7">
      <w:pPr>
        <w:pStyle w:val="Heading1"/>
        <w:spacing w:before="0" w:beforeAutospacing="0" w:after="120" w:afterAutospacing="0"/>
        <w:ind w:left="720"/>
        <w:jc w:val="both"/>
        <w:rPr>
          <w:rFonts w:ascii="Times" w:eastAsia="Times New Roman" w:hAnsi="Times"/>
          <w:b w:val="0"/>
          <w:bCs w:val="0"/>
          <w:color w:val="333333"/>
          <w:spacing w:val="2"/>
          <w:sz w:val="24"/>
          <w:szCs w:val="24"/>
          <w:lang w:val="en"/>
        </w:rPr>
      </w:pPr>
      <w:r w:rsidRPr="008B39FF">
        <w:rPr>
          <w:rFonts w:ascii="Times" w:eastAsia="Times New Roman" w:hAnsi="Times"/>
          <w:b w:val="0"/>
          <w:bCs w:val="0"/>
          <w:color w:val="333333"/>
          <w:spacing w:val="2"/>
          <w:sz w:val="24"/>
          <w:szCs w:val="24"/>
          <w:lang w:val="en"/>
        </w:rPr>
        <w:lastRenderedPageBreak/>
        <w:t>Obtaining Shape Descriptors from a Concave Hull-Based Clustering Algorithm</w:t>
      </w:r>
    </w:p>
    <w:p w14:paraId="07F5FF32" w14:textId="105FDB49" w:rsidR="00523867" w:rsidRDefault="00523867" w:rsidP="005B47B7">
      <w:pPr>
        <w:spacing w:line="360" w:lineRule="auto"/>
        <w:jc w:val="both"/>
      </w:pPr>
    </w:p>
    <w:p w14:paraId="707CDC37" w14:textId="2D838F65" w:rsidR="00372653" w:rsidRDefault="00372653" w:rsidP="005B47B7">
      <w:pPr>
        <w:spacing w:line="360" w:lineRule="auto"/>
        <w:jc w:val="both"/>
      </w:pPr>
      <w:r>
        <w:t>Fecho Convexo:</w:t>
      </w:r>
    </w:p>
    <w:p w14:paraId="41B5DFED" w14:textId="77777777" w:rsidR="00523867" w:rsidRPr="00523867" w:rsidRDefault="00523867" w:rsidP="005B47B7">
      <w:pPr>
        <w:pStyle w:val="NormalWeb"/>
        <w:shd w:val="clear" w:color="auto" w:fill="FFFFFF"/>
        <w:spacing w:before="0" w:beforeAutospacing="0" w:after="0" w:afterAutospacing="0" w:line="360" w:lineRule="auto"/>
        <w:ind w:firstLine="720"/>
        <w:jc w:val="both"/>
        <w:rPr>
          <w:rFonts w:ascii="Times" w:hAnsi="Times"/>
        </w:rPr>
      </w:pPr>
      <w:r w:rsidRPr="00523867">
        <w:rPr>
          <w:rFonts w:ascii="Times" w:hAnsi="Times"/>
        </w:rPr>
        <w:t>Rosen</w:t>
      </w:r>
      <w:r>
        <w:rPr>
          <w:rFonts w:ascii="Times" w:hAnsi="Times"/>
        </w:rPr>
        <w:t>, Emil</w:t>
      </w:r>
      <w:r w:rsidRPr="00523867">
        <w:rPr>
          <w:rFonts w:ascii="Times" w:hAnsi="Times"/>
        </w:rPr>
        <w:t xml:space="preserve">. </w:t>
      </w:r>
      <w:r w:rsidRPr="00523867">
        <w:rPr>
          <w:rFonts w:ascii="Times" w:hAnsi="Times"/>
          <w:bCs/>
        </w:rPr>
        <w:t xml:space="preserve">Implementation of a fast and efficient concave hull algorithm </w:t>
      </w:r>
    </w:p>
    <w:p w14:paraId="016ED28C" w14:textId="29571E9B" w:rsidR="00523867" w:rsidRDefault="00523867" w:rsidP="005B47B7">
      <w:pPr>
        <w:widowControl w:val="0"/>
        <w:autoSpaceDE w:val="0"/>
        <w:autoSpaceDN w:val="0"/>
        <w:adjustRightInd w:val="0"/>
        <w:spacing w:line="360" w:lineRule="auto"/>
        <w:ind w:left="720"/>
        <w:jc w:val="both"/>
        <w:rPr>
          <w:rFonts w:ascii="Times" w:hAnsi="Times" w:cs="Times"/>
          <w:color w:val="000000"/>
        </w:rPr>
      </w:pPr>
      <w:r>
        <w:rPr>
          <w:rFonts w:ascii="Times" w:hAnsi="Times" w:cs="Times"/>
          <w:color w:val="000000"/>
        </w:rPr>
        <w:t>Devadoss, Satyan L. Discrete and computational geometry. Satyan L. Devadoss and Joseph O’Rourke. Princeton University Press</w:t>
      </w:r>
      <w:r>
        <w:rPr>
          <w:rFonts w:ascii="MS Mincho" w:eastAsia="MS Mincho" w:hAnsi="MS Mincho" w:cs="MS Mincho"/>
          <w:color w:val="000000"/>
        </w:rPr>
        <w:t> </w:t>
      </w:r>
      <w:r>
        <w:rPr>
          <w:rFonts w:ascii="Times" w:hAnsi="Times" w:cs="Times"/>
          <w:color w:val="000000"/>
        </w:rPr>
        <w:t>.2011.</w:t>
      </w:r>
    </w:p>
    <w:p w14:paraId="4A4E0C81" w14:textId="789C9804" w:rsidR="00372653" w:rsidRDefault="00372653" w:rsidP="005B47B7">
      <w:pPr>
        <w:spacing w:line="360" w:lineRule="auto"/>
        <w:jc w:val="both"/>
      </w:pPr>
      <w:r>
        <w:t>Fecho Côncavo:</w:t>
      </w:r>
    </w:p>
    <w:p w14:paraId="795C6FC5" w14:textId="77777777" w:rsidR="00523867" w:rsidRPr="00523867" w:rsidRDefault="00523867" w:rsidP="005B47B7">
      <w:pPr>
        <w:pStyle w:val="NormalWeb"/>
        <w:shd w:val="clear" w:color="auto" w:fill="FFFFFF"/>
        <w:spacing w:before="0" w:beforeAutospacing="0" w:after="0" w:afterAutospacing="0" w:line="360" w:lineRule="auto"/>
        <w:ind w:firstLine="720"/>
        <w:jc w:val="both"/>
        <w:rPr>
          <w:rFonts w:ascii="Times" w:hAnsi="Times"/>
        </w:rPr>
      </w:pPr>
      <w:r w:rsidRPr="00523867">
        <w:rPr>
          <w:rFonts w:ascii="Times" w:hAnsi="Times"/>
        </w:rPr>
        <w:t>Rosen</w:t>
      </w:r>
      <w:r>
        <w:rPr>
          <w:rFonts w:ascii="Times" w:hAnsi="Times"/>
        </w:rPr>
        <w:t>, Emil</w:t>
      </w:r>
      <w:r w:rsidRPr="00523867">
        <w:rPr>
          <w:rFonts w:ascii="Times" w:hAnsi="Times"/>
        </w:rPr>
        <w:t xml:space="preserve">. </w:t>
      </w:r>
      <w:r w:rsidRPr="00523867">
        <w:rPr>
          <w:rFonts w:ascii="Times" w:hAnsi="Times"/>
          <w:bCs/>
        </w:rPr>
        <w:t xml:space="preserve">Implementation of a fast and efficient concave hull algorithm </w:t>
      </w:r>
    </w:p>
    <w:p w14:paraId="01192518" w14:textId="77777777" w:rsidR="00372653" w:rsidRDefault="00372653" w:rsidP="005B47B7">
      <w:pPr>
        <w:spacing w:line="360" w:lineRule="auto"/>
        <w:jc w:val="both"/>
      </w:pPr>
    </w:p>
    <w:p w14:paraId="4CCB699F" w14:textId="77777777" w:rsidR="00372653" w:rsidRPr="00372653" w:rsidRDefault="00372653" w:rsidP="005B47B7">
      <w:pPr>
        <w:spacing w:line="360" w:lineRule="auto"/>
        <w:jc w:val="both"/>
      </w:pPr>
      <w:r>
        <w:t>Haversine:</w:t>
      </w:r>
    </w:p>
    <w:p w14:paraId="329FD91F" w14:textId="77777777" w:rsidR="00372653" w:rsidRPr="00523867" w:rsidRDefault="00372653" w:rsidP="005B47B7">
      <w:pPr>
        <w:pStyle w:val="small"/>
        <w:spacing w:before="45" w:beforeAutospacing="0" w:after="75" w:afterAutospacing="0"/>
        <w:ind w:left="360"/>
        <w:jc w:val="both"/>
        <w:rPr>
          <w:rFonts w:ascii="Times" w:hAnsi="Times" w:cs="Arial"/>
          <w:color w:val="000000"/>
        </w:rPr>
      </w:pPr>
      <w:r w:rsidRPr="00523867">
        <w:rPr>
          <w:rFonts w:ascii="Times" w:hAnsi="Times" w:cs="Arial"/>
          <w:color w:val="000000"/>
        </w:rPr>
        <w:t>Abramowitz, M. and Stegun, I. A. (Eds.).</w:t>
      </w:r>
      <w:r w:rsidRPr="00523867">
        <w:rPr>
          <w:rStyle w:val="apple-converted-space"/>
          <w:rFonts w:ascii="Times" w:hAnsi="Times" w:cs="Arial"/>
          <w:color w:val="000000"/>
        </w:rPr>
        <w:t> </w:t>
      </w:r>
      <w:hyperlink r:id="rId20" w:history="1">
        <w:r w:rsidRPr="00523867">
          <w:rPr>
            <w:rStyle w:val="Hyperlink"/>
            <w:rFonts w:ascii="Times" w:hAnsi="Times" w:cs="Arial"/>
            <w:i/>
            <w:iCs/>
            <w:color w:val="006699"/>
            <w:u w:val="none"/>
          </w:rPr>
          <w:t>Handbook of Mathematical Functions with Formulas, Graphs, and Mathematical Tables, 9th printing.</w:t>
        </w:r>
      </w:hyperlink>
      <w:r w:rsidRPr="00523867">
        <w:rPr>
          <w:rStyle w:val="apple-converted-space"/>
          <w:rFonts w:ascii="Times" w:hAnsi="Times" w:cs="Arial"/>
          <w:color w:val="000000"/>
        </w:rPr>
        <w:t> </w:t>
      </w:r>
      <w:r w:rsidRPr="00523867">
        <w:rPr>
          <w:rFonts w:ascii="Times" w:hAnsi="Times" w:cs="Arial"/>
          <w:color w:val="000000"/>
        </w:rPr>
        <w:t>New York: Dover, p. 78, 1972.</w:t>
      </w:r>
    </w:p>
    <w:p w14:paraId="3959445E" w14:textId="77777777" w:rsidR="00372653" w:rsidRPr="00523867" w:rsidRDefault="00372653" w:rsidP="005B47B7">
      <w:pPr>
        <w:pStyle w:val="small"/>
        <w:spacing w:before="45" w:beforeAutospacing="0" w:after="75" w:afterAutospacing="0"/>
        <w:ind w:left="360"/>
        <w:jc w:val="both"/>
        <w:rPr>
          <w:rFonts w:ascii="Times" w:hAnsi="Times" w:cs="Arial"/>
          <w:color w:val="000000"/>
        </w:rPr>
      </w:pPr>
      <w:r w:rsidRPr="00523867">
        <w:rPr>
          <w:rFonts w:ascii="Times" w:hAnsi="Times" w:cs="Arial"/>
          <w:color w:val="000000"/>
        </w:rPr>
        <w:t>Smart, W. M.</w:t>
      </w:r>
      <w:r w:rsidRPr="00523867">
        <w:rPr>
          <w:rStyle w:val="apple-converted-space"/>
          <w:rFonts w:ascii="Times" w:hAnsi="Times" w:cs="Arial"/>
          <w:color w:val="000000"/>
        </w:rPr>
        <w:t> </w:t>
      </w:r>
      <w:hyperlink r:id="rId21" w:history="1">
        <w:r w:rsidRPr="00523867">
          <w:rPr>
            <w:rStyle w:val="Hyperlink"/>
            <w:rFonts w:ascii="Times" w:hAnsi="Times" w:cs="Arial"/>
            <w:i/>
            <w:iCs/>
            <w:color w:val="006699"/>
            <w:u w:val="none"/>
          </w:rPr>
          <w:t>Text-Book on Spherical Astronomy, 6th ed.</w:t>
        </w:r>
      </w:hyperlink>
      <w:r w:rsidRPr="00523867">
        <w:rPr>
          <w:rStyle w:val="apple-converted-space"/>
          <w:rFonts w:ascii="Times" w:hAnsi="Times" w:cs="Arial"/>
          <w:color w:val="000000"/>
        </w:rPr>
        <w:t> </w:t>
      </w:r>
      <w:r w:rsidRPr="00523867">
        <w:rPr>
          <w:rFonts w:ascii="Times" w:hAnsi="Times" w:cs="Arial"/>
          <w:color w:val="000000"/>
        </w:rPr>
        <w:t>Cambridge, England: Cambridge University Press, p. 18, 1960.</w:t>
      </w:r>
    </w:p>
    <w:p w14:paraId="13746588" w14:textId="7367C26F" w:rsidR="00372653" w:rsidRPr="00523867" w:rsidRDefault="00372653" w:rsidP="005B47B7">
      <w:pPr>
        <w:pStyle w:val="small"/>
        <w:spacing w:before="45" w:beforeAutospacing="0" w:after="75" w:afterAutospacing="0"/>
        <w:ind w:left="360"/>
        <w:jc w:val="both"/>
        <w:rPr>
          <w:rFonts w:ascii="Times" w:eastAsia="Times New Roman" w:hAnsi="Times"/>
          <w:color w:val="000000"/>
          <w:spacing w:val="15"/>
          <w:bdr w:val="none" w:sz="0" w:space="0" w:color="auto" w:frame="1"/>
        </w:rPr>
      </w:pPr>
      <w:r w:rsidRPr="00523867">
        <w:rPr>
          <w:rFonts w:ascii="Times" w:eastAsia="Times New Roman" w:hAnsi="Times"/>
          <w:color w:val="000000"/>
          <w:spacing w:val="15"/>
          <w:bdr w:val="none" w:sz="0" w:space="0" w:color="auto" w:frame="1"/>
        </w:rPr>
        <w:t>[</w:t>
      </w:r>
      <w:r w:rsidRPr="00523867">
        <w:rPr>
          <w:rFonts w:ascii="Times" w:hAnsi="Times"/>
        </w:rPr>
        <w:t>https://www.scribd.com/document/321848480/Haversine-formula-pdf</w:t>
      </w:r>
      <w:r w:rsidRPr="00523867">
        <w:rPr>
          <w:rFonts w:ascii="Times" w:eastAsia="Times New Roman" w:hAnsi="Times"/>
          <w:color w:val="000000"/>
          <w:spacing w:val="15"/>
          <w:bdr w:val="none" w:sz="0" w:space="0" w:color="auto" w:frame="1"/>
        </w:rPr>
        <w:t>]</w:t>
      </w:r>
    </w:p>
    <w:p w14:paraId="4C5DBE59" w14:textId="77777777" w:rsidR="00372653" w:rsidRDefault="00372653" w:rsidP="005B47B7">
      <w:pPr>
        <w:pStyle w:val="small"/>
        <w:spacing w:before="45" w:beforeAutospacing="0" w:after="75" w:afterAutospacing="0"/>
        <w:jc w:val="both"/>
        <w:rPr>
          <w:rFonts w:eastAsia="Times New Roman"/>
          <w:color w:val="000000"/>
          <w:spacing w:val="15"/>
          <w:bdr w:val="none" w:sz="0" w:space="0" w:color="auto" w:frame="1"/>
        </w:rPr>
      </w:pPr>
    </w:p>
    <w:p w14:paraId="435C3FC3" w14:textId="77777777" w:rsidR="00372653" w:rsidRPr="00372653" w:rsidRDefault="00372653" w:rsidP="00372653">
      <w:pPr>
        <w:pStyle w:val="small"/>
        <w:spacing w:before="45" w:beforeAutospacing="0" w:after="75" w:afterAutospacing="0"/>
        <w:rPr>
          <w:rFonts w:eastAsia="Times New Roman"/>
          <w:color w:val="000000"/>
          <w:spacing w:val="15"/>
          <w:bdr w:val="none" w:sz="0" w:space="0" w:color="auto" w:frame="1"/>
        </w:rPr>
      </w:pPr>
    </w:p>
    <w:p w14:paraId="4AA0E3BE" w14:textId="77777777" w:rsidR="00372653" w:rsidRDefault="00372653" w:rsidP="00CB21FA">
      <w:pPr>
        <w:spacing w:line="360" w:lineRule="auto"/>
      </w:pPr>
    </w:p>
    <w:p w14:paraId="37F74DA1" w14:textId="77777777" w:rsidR="00372653" w:rsidRDefault="00372653">
      <w:r>
        <w:br w:type="page"/>
      </w:r>
    </w:p>
    <w:p w14:paraId="78DC706F" w14:textId="77777777" w:rsidR="00372653" w:rsidRDefault="00372653"/>
    <w:p w14:paraId="2F203604" w14:textId="0FCFF504" w:rsidR="00CB21FA" w:rsidRDefault="00CB21FA" w:rsidP="00CB21FA">
      <w:pPr>
        <w:spacing w:line="360" w:lineRule="auto"/>
      </w:pPr>
      <w:proofErr w:type="gramStart"/>
      <w:r>
        <w:t>EXTRAS::</w:t>
      </w:r>
      <w:proofErr w:type="gramEnd"/>
    </w:p>
    <w:p w14:paraId="7DAE7903" w14:textId="77777777" w:rsidR="00CB21FA" w:rsidRPr="00CB21FA" w:rsidRDefault="00CB21FA" w:rsidP="00CB21FA">
      <w:pPr>
        <w:spacing w:line="360" w:lineRule="auto"/>
        <w:ind w:firstLine="720"/>
        <w:jc w:val="both"/>
      </w:pPr>
    </w:p>
    <w:p w14:paraId="29656E5E" w14:textId="77777777" w:rsidR="00CB21FA" w:rsidRDefault="00CB21FA" w:rsidP="00CB21FA">
      <w:pPr>
        <w:widowControl w:val="0"/>
        <w:autoSpaceDE w:val="0"/>
        <w:autoSpaceDN w:val="0"/>
        <w:adjustRightInd w:val="0"/>
        <w:spacing w:after="240" w:line="280" w:lineRule="atLeast"/>
        <w:ind w:left="360"/>
        <w:rPr>
          <w:rFonts w:ascii="Times" w:hAnsi="Times" w:cs="Times"/>
          <w:color w:val="000000"/>
        </w:rPr>
      </w:pPr>
      <w:r>
        <w:rPr>
          <w:rFonts w:ascii="Times" w:hAnsi="Times" w:cs="Times"/>
          <w:color w:val="000000"/>
        </w:rPr>
        <w:t xml:space="preserve">Transportation is the backbone of our civilization and cities invest a lot of money for maintenance and improvements of public transport infrastructures. </w:t>
      </w:r>
    </w:p>
    <w:p w14:paraId="3347C386" w14:textId="77777777" w:rsidR="00CB21FA" w:rsidRPr="0050719C" w:rsidRDefault="00CB21FA" w:rsidP="00CB21FA">
      <w:pPr>
        <w:widowControl w:val="0"/>
        <w:autoSpaceDE w:val="0"/>
        <w:autoSpaceDN w:val="0"/>
        <w:adjustRightInd w:val="0"/>
        <w:spacing w:after="240" w:line="280" w:lineRule="atLeast"/>
        <w:ind w:left="360"/>
        <w:rPr>
          <w:rFonts w:ascii="Times" w:hAnsi="Times" w:cs="Times"/>
          <w:color w:val="000000"/>
        </w:rPr>
      </w:pPr>
      <w:r>
        <w:rPr>
          <w:rFonts w:ascii="Times" w:hAnsi="Times" w:cs="Times"/>
          <w:color w:val="000000"/>
        </w:rPr>
        <w:t xml:space="preserve">Research in this field is essential to develop sustainable cities and several factors need to be taken into consideration. From an </w:t>
      </w:r>
      <w:r>
        <w:rPr>
          <w:rFonts w:ascii="Times" w:hAnsi="Times" w:cs="Times"/>
          <w:i/>
          <w:iCs/>
          <w:color w:val="000000"/>
        </w:rPr>
        <w:t xml:space="preserve">economical </w:t>
      </w:r>
      <w:r>
        <w:rPr>
          <w:rFonts w:ascii="Times" w:hAnsi="Times" w:cs="Times"/>
          <w:color w:val="000000"/>
        </w:rPr>
        <w:t xml:space="preserve">perspective, cities administrations look for solutions to reduce the cost of the service and to improve its efficiency. From a </w:t>
      </w:r>
      <w:r>
        <w:rPr>
          <w:rFonts w:ascii="Times" w:hAnsi="Times" w:cs="Times"/>
          <w:i/>
          <w:iCs/>
          <w:color w:val="000000"/>
        </w:rPr>
        <w:t xml:space="preserve">social </w:t>
      </w:r>
      <w:r>
        <w:rPr>
          <w:rFonts w:ascii="Times" w:hAnsi="Times" w:cs="Times"/>
          <w:color w:val="000000"/>
        </w:rPr>
        <w:t xml:space="preserve">perspective, a Public Transport System (hereafter, PTS) ensures that all citizen </w:t>
      </w:r>
      <w:proofErr w:type="gramStart"/>
      <w:r>
        <w:rPr>
          <w:rFonts w:ascii="Times" w:hAnsi="Times" w:cs="Times"/>
          <w:color w:val="000000"/>
        </w:rPr>
        <w:t>are</w:t>
      </w:r>
      <w:proofErr w:type="gramEnd"/>
      <w:r>
        <w:rPr>
          <w:rFonts w:ascii="Times" w:hAnsi="Times" w:cs="Times"/>
          <w:color w:val="000000"/>
        </w:rPr>
        <w:t xml:space="preserve"> able to travel. From an </w:t>
      </w:r>
      <w:r>
        <w:rPr>
          <w:rFonts w:ascii="Times" w:hAnsi="Times" w:cs="Times"/>
          <w:i/>
          <w:iCs/>
          <w:color w:val="000000"/>
        </w:rPr>
        <w:t xml:space="preserve">environ- mental perspective </w:t>
      </w:r>
      <w:r>
        <w:rPr>
          <w:rFonts w:ascii="Times" w:hAnsi="Times" w:cs="Times"/>
          <w:color w:val="000000"/>
        </w:rPr>
        <w:t>PTS allows to save more energy compared to private transport. [vispts]</w:t>
      </w:r>
    </w:p>
    <w:p w14:paraId="2A768689" w14:textId="77777777" w:rsidR="00362382" w:rsidRPr="002A30AE" w:rsidRDefault="00362382" w:rsidP="00362382">
      <w:pPr>
        <w:pStyle w:val="ListParagraph"/>
        <w:widowControl w:val="0"/>
        <w:autoSpaceDE w:val="0"/>
        <w:autoSpaceDN w:val="0"/>
        <w:adjustRightInd w:val="0"/>
        <w:spacing w:after="240" w:line="300" w:lineRule="atLeast"/>
        <w:ind w:left="360"/>
        <w:rPr>
          <w:rFonts w:ascii="Times" w:hAnsi="Times" w:cs="Times"/>
          <w:color w:val="000000"/>
        </w:rPr>
      </w:pPr>
      <w:r w:rsidRPr="00362382">
        <w:rPr>
          <w:rFonts w:ascii="Times" w:hAnsi="Times" w:cs="Times"/>
          <w:color w:val="000000"/>
          <w:sz w:val="26"/>
          <w:szCs w:val="26"/>
        </w:rPr>
        <w:t xml:space="preserve">a region is convex </w:t>
      </w:r>
      <w:r w:rsidRPr="002A30AE">
        <w:rPr>
          <w:rFonts w:ascii="Times" w:hAnsi="Times" w:cs="Times"/>
          <w:color w:val="000000"/>
          <w:sz w:val="26"/>
          <w:szCs w:val="26"/>
        </w:rPr>
        <w:t xml:space="preserve">if any two points of the region are visible to one another within the region. In this chapter, given a set of distinct points </w:t>
      </w:r>
      <w:r w:rsidRPr="002A30AE">
        <w:rPr>
          <w:rFonts w:ascii="Times" w:hAnsi="Times" w:cs="Times"/>
          <w:i/>
          <w:iCs/>
          <w:color w:val="000000"/>
          <w:sz w:val="26"/>
          <w:szCs w:val="26"/>
        </w:rPr>
        <w:t>S</w:t>
      </w:r>
      <w:r w:rsidRPr="002A30AE">
        <w:rPr>
          <w:rFonts w:ascii="Times" w:hAnsi="Times" w:cs="Times"/>
          <w:color w:val="000000"/>
          <w:sz w:val="26"/>
          <w:szCs w:val="26"/>
        </w:rPr>
        <w:t xml:space="preserve">, we are interested in constructing its </w:t>
      </w:r>
      <w:r w:rsidRPr="002A30AE">
        <w:rPr>
          <w:rFonts w:ascii="Times" w:hAnsi="Times" w:cs="Times"/>
          <w:i/>
          <w:iCs/>
          <w:color w:val="000000"/>
          <w:sz w:val="26"/>
          <w:szCs w:val="26"/>
        </w:rPr>
        <w:t>convex hull</w:t>
      </w:r>
      <w:r w:rsidRPr="002A30AE">
        <w:rPr>
          <w:rFonts w:ascii="Times" w:hAnsi="Times" w:cs="Times"/>
          <w:color w:val="000000"/>
          <w:sz w:val="26"/>
          <w:szCs w:val="26"/>
        </w:rPr>
        <w:t xml:space="preserve">. We can visualize the convex hull intuitively: if each point of </w:t>
      </w:r>
      <w:r w:rsidRPr="002A30AE">
        <w:rPr>
          <w:rFonts w:ascii="Times" w:hAnsi="Times" w:cs="Times"/>
          <w:i/>
          <w:iCs/>
          <w:color w:val="000000"/>
          <w:sz w:val="26"/>
          <w:szCs w:val="26"/>
        </w:rPr>
        <w:t xml:space="preserve">S </w:t>
      </w:r>
      <w:r w:rsidRPr="002A30AE">
        <w:rPr>
          <w:rFonts w:ascii="Times" w:hAnsi="Times" w:cs="Times"/>
          <w:color w:val="000000"/>
          <w:sz w:val="26"/>
          <w:szCs w:val="26"/>
        </w:rPr>
        <w:t xml:space="preserve">is a nail pounded into the plane, the convex hull is the region enclosed by an elastic rubber band stretched around all the nails. Figure 2.1(a) shows a nonconvex region containing a point set </w:t>
      </w:r>
      <w:r w:rsidRPr="002A30AE">
        <w:rPr>
          <w:rFonts w:ascii="Times" w:hAnsi="Times" w:cs="Times"/>
          <w:i/>
          <w:iCs/>
          <w:color w:val="000000"/>
          <w:sz w:val="26"/>
          <w:szCs w:val="26"/>
        </w:rPr>
        <w:t>S</w:t>
      </w:r>
      <w:r w:rsidRPr="002A30AE">
        <w:rPr>
          <w:rFonts w:ascii="Times" w:hAnsi="Times" w:cs="Times"/>
          <w:color w:val="000000"/>
          <w:sz w:val="26"/>
          <w:szCs w:val="26"/>
        </w:rPr>
        <w:t xml:space="preserve">; part (b) shows a convex region enclosing </w:t>
      </w:r>
      <w:r w:rsidRPr="002A30AE">
        <w:rPr>
          <w:rFonts w:ascii="Times" w:hAnsi="Times" w:cs="Times"/>
          <w:i/>
          <w:iCs/>
          <w:color w:val="000000"/>
          <w:sz w:val="26"/>
          <w:szCs w:val="26"/>
        </w:rPr>
        <w:t>S</w:t>
      </w:r>
      <w:r w:rsidRPr="002A30AE">
        <w:rPr>
          <w:rFonts w:ascii="Times" w:hAnsi="Times" w:cs="Times"/>
          <w:color w:val="000000"/>
          <w:sz w:val="26"/>
          <w:szCs w:val="26"/>
        </w:rPr>
        <w:t xml:space="preserve">. The convex hull of </w:t>
      </w:r>
      <w:r w:rsidRPr="002A30AE">
        <w:rPr>
          <w:rFonts w:ascii="Times" w:hAnsi="Times" w:cs="Times"/>
          <w:i/>
          <w:iCs/>
          <w:color w:val="000000"/>
          <w:sz w:val="26"/>
          <w:szCs w:val="26"/>
        </w:rPr>
        <w:t xml:space="preserve">S </w:t>
      </w:r>
      <w:r w:rsidRPr="002A30AE">
        <w:rPr>
          <w:rFonts w:ascii="Times" w:hAnsi="Times" w:cs="Times"/>
          <w:color w:val="000000"/>
          <w:sz w:val="26"/>
          <w:szCs w:val="26"/>
        </w:rPr>
        <w:t xml:space="preserve">is given in Figure 2.1(c). There are numerous practical applications for finding the convex hull, including collision detection, Geographic Information Systems (GIS), and pattern recognition. </w:t>
      </w:r>
    </w:p>
    <w:p w14:paraId="20140DAA" w14:textId="77777777" w:rsidR="00362382" w:rsidRDefault="00362382" w:rsidP="00362382">
      <w:pPr>
        <w:pStyle w:val="ListParagraph"/>
        <w:widowControl w:val="0"/>
        <w:autoSpaceDE w:val="0"/>
        <w:autoSpaceDN w:val="0"/>
        <w:adjustRightInd w:val="0"/>
        <w:spacing w:after="240" w:line="300" w:lineRule="atLeast"/>
        <w:ind w:left="360"/>
        <w:rPr>
          <w:rFonts w:ascii="Times" w:hAnsi="Times" w:cs="Times"/>
          <w:color w:val="000000"/>
          <w:sz w:val="26"/>
          <w:szCs w:val="26"/>
        </w:rPr>
      </w:pPr>
      <w:r w:rsidRPr="002A30AE">
        <w:rPr>
          <w:rFonts w:ascii="Times" w:hAnsi="Times" w:cs="Times"/>
          <w:color w:val="000000"/>
          <w:sz w:val="26"/>
          <w:szCs w:val="26"/>
        </w:rPr>
        <w:t xml:space="preserve">Based on the intuition provided by the rubber-band analogy, the convex hull is the smallest convex region containing the point set </w:t>
      </w:r>
      <w:r w:rsidRPr="002A30AE">
        <w:rPr>
          <w:rFonts w:ascii="Times" w:hAnsi="Times" w:cs="Times"/>
          <w:i/>
          <w:iCs/>
          <w:color w:val="000000"/>
          <w:sz w:val="26"/>
          <w:szCs w:val="26"/>
        </w:rPr>
        <w:t>S</w:t>
      </w:r>
      <w:r w:rsidRPr="002A30AE">
        <w:rPr>
          <w:rFonts w:ascii="Times" w:hAnsi="Times" w:cs="Times"/>
          <w:color w:val="000000"/>
          <w:sz w:val="26"/>
          <w:szCs w:val="26"/>
        </w:rPr>
        <w:t xml:space="preserve">. The notion of “smallest” can be formally captured as follows. </w:t>
      </w:r>
    </w:p>
    <w:p w14:paraId="2825727A" w14:textId="77777777" w:rsidR="00362382" w:rsidRPr="00362382" w:rsidRDefault="00362382" w:rsidP="00362382">
      <w:pPr>
        <w:widowControl w:val="0"/>
        <w:autoSpaceDE w:val="0"/>
        <w:autoSpaceDN w:val="0"/>
        <w:adjustRightInd w:val="0"/>
        <w:ind w:left="720"/>
        <w:rPr>
          <w:rFonts w:ascii="Times" w:hAnsi="Times" w:cs="Times"/>
          <w:color w:val="FF0000"/>
        </w:rPr>
      </w:pPr>
      <w:r w:rsidRPr="00362382">
        <w:rPr>
          <w:rFonts w:ascii="Times" w:hAnsi="Times" w:cs="Times"/>
          <w:noProof/>
          <w:color w:val="FF0000"/>
        </w:rPr>
        <w:drawing>
          <wp:inline distT="0" distB="0" distL="0" distR="0" wp14:anchorId="3FA58292" wp14:editId="4B8EE31F">
            <wp:extent cx="1297305" cy="11163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97305" cy="1116330"/>
                    </a:xfrm>
                    <a:prstGeom prst="rect">
                      <a:avLst/>
                    </a:prstGeom>
                    <a:noFill/>
                    <a:ln>
                      <a:noFill/>
                    </a:ln>
                  </pic:spPr>
                </pic:pic>
              </a:graphicData>
            </a:graphic>
          </wp:inline>
        </w:drawing>
      </w:r>
      <w:r w:rsidRPr="00362382">
        <w:rPr>
          <w:rFonts w:ascii="Times" w:hAnsi="Times" w:cs="Times"/>
          <w:color w:val="FF0000"/>
        </w:rPr>
        <w:t xml:space="preserve"> </w:t>
      </w:r>
      <w:r w:rsidRPr="00362382">
        <w:rPr>
          <w:rFonts w:ascii="Times" w:hAnsi="Times" w:cs="Times"/>
          <w:noProof/>
          <w:color w:val="FF0000"/>
        </w:rPr>
        <w:drawing>
          <wp:inline distT="0" distB="0" distL="0" distR="0" wp14:anchorId="43ABEC0F" wp14:editId="358BE673">
            <wp:extent cx="1308100" cy="1105535"/>
            <wp:effectExtent l="0" t="0" r="1270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08100" cy="1105535"/>
                    </a:xfrm>
                    <a:prstGeom prst="rect">
                      <a:avLst/>
                    </a:prstGeom>
                    <a:noFill/>
                    <a:ln>
                      <a:noFill/>
                    </a:ln>
                  </pic:spPr>
                </pic:pic>
              </a:graphicData>
            </a:graphic>
          </wp:inline>
        </w:drawing>
      </w:r>
      <w:r w:rsidRPr="00362382">
        <w:rPr>
          <w:rFonts w:ascii="Times" w:hAnsi="Times" w:cs="Times"/>
          <w:color w:val="FF0000"/>
        </w:rPr>
        <w:t xml:space="preserve"> </w:t>
      </w:r>
      <w:r w:rsidRPr="00362382">
        <w:rPr>
          <w:rFonts w:ascii="Times" w:hAnsi="Times" w:cs="Times"/>
          <w:noProof/>
          <w:color w:val="FF0000"/>
        </w:rPr>
        <w:drawing>
          <wp:inline distT="0" distB="0" distL="0" distR="0" wp14:anchorId="53148BF0" wp14:editId="56495EF0">
            <wp:extent cx="53340" cy="533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r w:rsidRPr="00362382">
        <w:rPr>
          <w:rFonts w:ascii="Times" w:hAnsi="Times" w:cs="Times"/>
          <w:color w:val="FF0000"/>
        </w:rPr>
        <w:t xml:space="preserve"> </w:t>
      </w:r>
      <w:r w:rsidRPr="00362382">
        <w:rPr>
          <w:rFonts w:ascii="Times" w:hAnsi="Times" w:cs="Times"/>
          <w:noProof/>
          <w:color w:val="FF0000"/>
        </w:rPr>
        <w:drawing>
          <wp:inline distT="0" distB="0" distL="0" distR="0" wp14:anchorId="57CBF47A" wp14:editId="466EDD9D">
            <wp:extent cx="967740" cy="861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67740" cy="861060"/>
                    </a:xfrm>
                    <a:prstGeom prst="rect">
                      <a:avLst/>
                    </a:prstGeom>
                    <a:noFill/>
                    <a:ln>
                      <a:noFill/>
                    </a:ln>
                  </pic:spPr>
                </pic:pic>
              </a:graphicData>
            </a:graphic>
          </wp:inline>
        </w:drawing>
      </w:r>
      <w:r w:rsidRPr="00362382">
        <w:rPr>
          <w:rFonts w:ascii="Times" w:hAnsi="Times" w:cs="Times"/>
          <w:color w:val="FF0000"/>
        </w:rPr>
        <w:t xml:space="preserve"> </w:t>
      </w:r>
      <w:r w:rsidRPr="00362382">
        <w:rPr>
          <w:rFonts w:ascii="Times" w:hAnsi="Times" w:cs="Times"/>
          <w:noProof/>
          <w:color w:val="FF0000"/>
        </w:rPr>
        <w:drawing>
          <wp:inline distT="0" distB="0" distL="0" distR="0" wp14:anchorId="26389C17" wp14:editId="64C8DFD7">
            <wp:extent cx="53340" cy="53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r w:rsidRPr="00362382">
        <w:rPr>
          <w:rFonts w:ascii="Times" w:hAnsi="Times" w:cs="Times"/>
          <w:color w:val="FF0000"/>
        </w:rPr>
        <w:t xml:space="preserve"> </w:t>
      </w:r>
      <w:r w:rsidRPr="00362382">
        <w:rPr>
          <w:rFonts w:ascii="Times" w:hAnsi="Times" w:cs="Times"/>
          <w:noProof/>
          <w:color w:val="FF0000"/>
        </w:rPr>
        <w:drawing>
          <wp:inline distT="0" distB="0" distL="0" distR="0" wp14:anchorId="094031DF" wp14:editId="7EC5E7AA">
            <wp:extent cx="53340" cy="53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r w:rsidRPr="00362382">
        <w:rPr>
          <w:rFonts w:ascii="Times" w:hAnsi="Times" w:cs="Times"/>
          <w:color w:val="FF0000"/>
        </w:rPr>
        <w:t xml:space="preserve"> </w:t>
      </w:r>
      <w:r w:rsidRPr="00362382">
        <w:rPr>
          <w:rFonts w:ascii="Times" w:hAnsi="Times" w:cs="Times"/>
          <w:noProof/>
          <w:color w:val="FF0000"/>
        </w:rPr>
        <w:drawing>
          <wp:inline distT="0" distB="0" distL="0" distR="0" wp14:anchorId="095552AE" wp14:editId="2951A2AC">
            <wp:extent cx="53340" cy="533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r w:rsidRPr="00362382">
        <w:rPr>
          <w:rFonts w:ascii="Times" w:hAnsi="Times" w:cs="Times"/>
          <w:color w:val="FF0000"/>
        </w:rPr>
        <w:t xml:space="preserve"> </w:t>
      </w:r>
      <w:r w:rsidRPr="00362382">
        <w:rPr>
          <w:rFonts w:ascii="Times" w:hAnsi="Times" w:cs="Times"/>
          <w:noProof/>
          <w:color w:val="FF0000"/>
        </w:rPr>
        <w:drawing>
          <wp:inline distT="0" distB="0" distL="0" distR="0" wp14:anchorId="3BDA6292" wp14:editId="44045CD2">
            <wp:extent cx="53340" cy="53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r w:rsidRPr="00362382">
        <w:rPr>
          <w:rFonts w:ascii="Times" w:hAnsi="Times" w:cs="Times"/>
          <w:color w:val="FF0000"/>
        </w:rPr>
        <w:t xml:space="preserve"> </w:t>
      </w:r>
      <w:r w:rsidRPr="00362382">
        <w:rPr>
          <w:rFonts w:ascii="Times" w:hAnsi="Times" w:cs="Times"/>
          <w:noProof/>
          <w:color w:val="FF0000"/>
        </w:rPr>
        <w:drawing>
          <wp:inline distT="0" distB="0" distL="0" distR="0" wp14:anchorId="7669BFB3" wp14:editId="51EC26F2">
            <wp:extent cx="53340" cy="53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r w:rsidRPr="00362382">
        <w:rPr>
          <w:rFonts w:ascii="Times" w:hAnsi="Times" w:cs="Times"/>
          <w:color w:val="FF0000"/>
        </w:rPr>
        <w:t xml:space="preserve"> </w:t>
      </w:r>
      <w:r w:rsidRPr="00362382">
        <w:rPr>
          <w:rFonts w:ascii="Times" w:hAnsi="Times" w:cs="Times"/>
          <w:noProof/>
          <w:color w:val="FF0000"/>
        </w:rPr>
        <w:drawing>
          <wp:inline distT="0" distB="0" distL="0" distR="0" wp14:anchorId="6B9EE18F" wp14:editId="49402E60">
            <wp:extent cx="53340" cy="53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r w:rsidRPr="00362382">
        <w:rPr>
          <w:rFonts w:ascii="Times" w:hAnsi="Times" w:cs="Times"/>
          <w:color w:val="FF0000"/>
        </w:rPr>
        <w:t xml:space="preserve"> </w:t>
      </w:r>
      <w:r w:rsidRPr="00362382">
        <w:rPr>
          <w:rFonts w:ascii="Times" w:hAnsi="Times" w:cs="Times"/>
          <w:noProof/>
          <w:color w:val="FF0000"/>
        </w:rPr>
        <w:drawing>
          <wp:inline distT="0" distB="0" distL="0" distR="0" wp14:anchorId="3E3FE36E" wp14:editId="3404C289">
            <wp:extent cx="53340" cy="53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r w:rsidRPr="00362382">
        <w:rPr>
          <w:rFonts w:ascii="Times" w:hAnsi="Times" w:cs="Times"/>
          <w:color w:val="FF0000"/>
        </w:rPr>
        <w:t xml:space="preserve"> </w:t>
      </w:r>
      <w:r w:rsidRPr="00362382">
        <w:rPr>
          <w:rFonts w:ascii="Times" w:hAnsi="Times" w:cs="Times"/>
          <w:noProof/>
          <w:color w:val="FF0000"/>
        </w:rPr>
        <w:drawing>
          <wp:inline distT="0" distB="0" distL="0" distR="0" wp14:anchorId="35A7D7DD" wp14:editId="031107D0">
            <wp:extent cx="53340" cy="533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r w:rsidRPr="00362382">
        <w:rPr>
          <w:rFonts w:ascii="Times" w:hAnsi="Times" w:cs="Times"/>
          <w:color w:val="FF0000"/>
        </w:rPr>
        <w:t xml:space="preserve"> </w:t>
      </w:r>
      <w:r w:rsidRPr="00362382">
        <w:rPr>
          <w:rFonts w:ascii="Times" w:hAnsi="Times" w:cs="Times"/>
          <w:noProof/>
          <w:color w:val="FF0000"/>
        </w:rPr>
        <w:drawing>
          <wp:inline distT="0" distB="0" distL="0" distR="0" wp14:anchorId="3F6577D3" wp14:editId="32B2BB83">
            <wp:extent cx="53340" cy="53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r w:rsidRPr="00362382">
        <w:rPr>
          <w:rFonts w:ascii="Times" w:hAnsi="Times" w:cs="Times"/>
          <w:color w:val="FF0000"/>
        </w:rPr>
        <w:t xml:space="preserve"> </w:t>
      </w:r>
      <w:r w:rsidRPr="00362382">
        <w:rPr>
          <w:rFonts w:ascii="Times" w:hAnsi="Times" w:cs="Times"/>
          <w:noProof/>
          <w:color w:val="FF0000"/>
        </w:rPr>
        <w:drawing>
          <wp:inline distT="0" distB="0" distL="0" distR="0" wp14:anchorId="0DD0639D" wp14:editId="0E8A3B68">
            <wp:extent cx="159385" cy="107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9385" cy="10795"/>
                    </a:xfrm>
                    <a:prstGeom prst="rect">
                      <a:avLst/>
                    </a:prstGeom>
                    <a:noFill/>
                    <a:ln>
                      <a:noFill/>
                    </a:ln>
                  </pic:spPr>
                </pic:pic>
              </a:graphicData>
            </a:graphic>
          </wp:inline>
        </w:drawing>
      </w:r>
      <w:r w:rsidRPr="00362382">
        <w:rPr>
          <w:rFonts w:ascii="Times" w:hAnsi="Times" w:cs="Times"/>
          <w:color w:val="FF0000"/>
        </w:rPr>
        <w:t xml:space="preserve"> </w:t>
      </w:r>
      <w:r w:rsidRPr="00362382">
        <w:rPr>
          <w:rFonts w:ascii="Times" w:hAnsi="Times" w:cs="Times"/>
          <w:noProof/>
          <w:color w:val="FF0000"/>
        </w:rPr>
        <w:drawing>
          <wp:inline distT="0" distB="0" distL="0" distR="0" wp14:anchorId="6815AF30" wp14:editId="22EEBD4D">
            <wp:extent cx="159385" cy="107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9385" cy="10795"/>
                    </a:xfrm>
                    <a:prstGeom prst="rect">
                      <a:avLst/>
                    </a:prstGeom>
                    <a:noFill/>
                    <a:ln>
                      <a:noFill/>
                    </a:ln>
                  </pic:spPr>
                </pic:pic>
              </a:graphicData>
            </a:graphic>
          </wp:inline>
        </w:drawing>
      </w:r>
      <w:r w:rsidRPr="00362382">
        <w:rPr>
          <w:rFonts w:ascii="Times" w:hAnsi="Times" w:cs="Times"/>
          <w:color w:val="FF0000"/>
        </w:rPr>
        <w:t xml:space="preserve"> </w:t>
      </w:r>
      <w:r w:rsidRPr="00362382">
        <w:rPr>
          <w:rFonts w:ascii="Times" w:hAnsi="Times" w:cs="Times"/>
          <w:noProof/>
          <w:color w:val="FF0000"/>
        </w:rPr>
        <w:drawing>
          <wp:inline distT="0" distB="0" distL="0" distR="0" wp14:anchorId="3BE0E5ED" wp14:editId="3DE17C5B">
            <wp:extent cx="10795" cy="1593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95" cy="159385"/>
                    </a:xfrm>
                    <a:prstGeom prst="rect">
                      <a:avLst/>
                    </a:prstGeom>
                    <a:noFill/>
                    <a:ln>
                      <a:noFill/>
                    </a:ln>
                  </pic:spPr>
                </pic:pic>
              </a:graphicData>
            </a:graphic>
          </wp:inline>
        </w:drawing>
      </w:r>
      <w:r w:rsidRPr="00362382">
        <w:rPr>
          <w:rFonts w:ascii="Times" w:hAnsi="Times" w:cs="Times"/>
          <w:color w:val="FF0000"/>
        </w:rPr>
        <w:t xml:space="preserve"> </w:t>
      </w:r>
      <w:r w:rsidRPr="00362382">
        <w:rPr>
          <w:rFonts w:ascii="Times" w:hAnsi="Times" w:cs="Times"/>
          <w:noProof/>
          <w:color w:val="FF0000"/>
        </w:rPr>
        <w:drawing>
          <wp:inline distT="0" distB="0" distL="0" distR="0" wp14:anchorId="0E6C7EEF" wp14:editId="734E626D">
            <wp:extent cx="10795" cy="1593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95" cy="159385"/>
                    </a:xfrm>
                    <a:prstGeom prst="rect">
                      <a:avLst/>
                    </a:prstGeom>
                    <a:noFill/>
                    <a:ln>
                      <a:noFill/>
                    </a:ln>
                  </pic:spPr>
                </pic:pic>
              </a:graphicData>
            </a:graphic>
          </wp:inline>
        </w:drawing>
      </w:r>
      <w:r w:rsidRPr="00362382">
        <w:rPr>
          <w:rFonts w:ascii="Times" w:hAnsi="Times" w:cs="Times"/>
          <w:color w:val="FF0000"/>
        </w:rPr>
        <w:t xml:space="preserve"> </w:t>
      </w:r>
    </w:p>
    <w:p w14:paraId="2874E943" w14:textId="77777777" w:rsidR="00362382" w:rsidRPr="002A30AE" w:rsidRDefault="00362382" w:rsidP="00362382">
      <w:pPr>
        <w:pStyle w:val="ListParagraph"/>
        <w:widowControl w:val="0"/>
        <w:autoSpaceDE w:val="0"/>
        <w:autoSpaceDN w:val="0"/>
        <w:adjustRightInd w:val="0"/>
        <w:spacing w:after="240" w:line="300" w:lineRule="atLeast"/>
        <w:ind w:left="360"/>
        <w:rPr>
          <w:rFonts w:ascii="Times" w:hAnsi="Times" w:cs="Times"/>
          <w:color w:val="000000"/>
        </w:rPr>
      </w:pPr>
    </w:p>
    <w:p w14:paraId="3C5CE8B5" w14:textId="77777777" w:rsidR="00362382" w:rsidRDefault="00362382" w:rsidP="00362382">
      <w:pPr>
        <w:pStyle w:val="ListParagraph"/>
        <w:widowControl w:val="0"/>
        <w:autoSpaceDE w:val="0"/>
        <w:autoSpaceDN w:val="0"/>
        <w:adjustRightInd w:val="0"/>
        <w:spacing w:after="240" w:line="360" w:lineRule="atLeast"/>
        <w:ind w:left="360"/>
        <w:rPr>
          <w:rFonts w:ascii="Times" w:hAnsi="Times" w:cs="Times"/>
          <w:color w:val="000000"/>
          <w:sz w:val="26"/>
          <w:szCs w:val="26"/>
        </w:rPr>
      </w:pPr>
      <w:r w:rsidRPr="002A30AE">
        <w:rPr>
          <w:rFonts w:ascii="Avenir Medium" w:hAnsi="Avenir Medium" w:cs="Avenir Medium"/>
          <w:color w:val="FB00B3"/>
          <w:sz w:val="26"/>
          <w:szCs w:val="26"/>
        </w:rPr>
        <w:t xml:space="preserve">Definition. </w:t>
      </w:r>
      <w:r w:rsidRPr="002A30AE">
        <w:rPr>
          <w:rFonts w:ascii="Times" w:hAnsi="Times" w:cs="Times"/>
          <w:color w:val="000000"/>
          <w:sz w:val="26"/>
          <w:szCs w:val="26"/>
        </w:rPr>
        <w:t xml:space="preserve">The </w:t>
      </w:r>
      <w:r w:rsidRPr="002A30AE">
        <w:rPr>
          <w:rFonts w:ascii="Times" w:hAnsi="Times" w:cs="Times"/>
          <w:i/>
          <w:iCs/>
          <w:color w:val="000000"/>
          <w:sz w:val="26"/>
          <w:szCs w:val="26"/>
        </w:rPr>
        <w:t xml:space="preserve">convex hull </w:t>
      </w:r>
      <w:r w:rsidRPr="002A30AE">
        <w:rPr>
          <w:rFonts w:ascii="Times" w:hAnsi="Times" w:cs="Times"/>
          <w:color w:val="000000"/>
          <w:sz w:val="26"/>
          <w:szCs w:val="26"/>
        </w:rPr>
        <w:t xml:space="preserve">of </w:t>
      </w:r>
      <w:r w:rsidRPr="002A30AE">
        <w:rPr>
          <w:rFonts w:ascii="Times" w:hAnsi="Times" w:cs="Times"/>
          <w:i/>
          <w:iCs/>
          <w:color w:val="000000"/>
          <w:sz w:val="26"/>
          <w:szCs w:val="26"/>
        </w:rPr>
        <w:t>S</w:t>
      </w:r>
      <w:r w:rsidRPr="002A30AE">
        <w:rPr>
          <w:rFonts w:ascii="Times" w:hAnsi="Times" w:cs="Times"/>
          <w:color w:val="000000"/>
          <w:sz w:val="26"/>
          <w:szCs w:val="26"/>
        </w:rPr>
        <w:t>, denoted by conv(</w:t>
      </w:r>
      <w:r w:rsidRPr="002A30AE">
        <w:rPr>
          <w:rFonts w:ascii="Times" w:hAnsi="Times" w:cs="Times"/>
          <w:i/>
          <w:iCs/>
          <w:color w:val="000000"/>
          <w:sz w:val="26"/>
          <w:szCs w:val="26"/>
        </w:rPr>
        <w:t>S</w:t>
      </w:r>
      <w:r w:rsidRPr="002A30AE">
        <w:rPr>
          <w:rFonts w:ascii="Times" w:hAnsi="Times" w:cs="Times"/>
          <w:color w:val="000000"/>
          <w:sz w:val="26"/>
          <w:szCs w:val="26"/>
        </w:rPr>
        <w:t xml:space="preserve">), is the intersection of all convex regions that contain </w:t>
      </w:r>
      <w:r w:rsidRPr="002A30AE">
        <w:rPr>
          <w:rFonts w:ascii="Times" w:hAnsi="Times" w:cs="Times"/>
          <w:i/>
          <w:iCs/>
          <w:color w:val="000000"/>
          <w:sz w:val="26"/>
          <w:szCs w:val="26"/>
        </w:rPr>
        <w:t>S</w:t>
      </w:r>
      <w:r w:rsidRPr="002A30AE">
        <w:rPr>
          <w:rFonts w:ascii="Times" w:hAnsi="Times" w:cs="Times"/>
          <w:color w:val="000000"/>
          <w:sz w:val="26"/>
          <w:szCs w:val="26"/>
        </w:rPr>
        <w:t xml:space="preserve">. </w:t>
      </w:r>
    </w:p>
    <w:p w14:paraId="7A97445F" w14:textId="77777777" w:rsidR="00362382" w:rsidRDefault="00362382" w:rsidP="00362382">
      <w:pPr>
        <w:widowControl w:val="0"/>
        <w:autoSpaceDE w:val="0"/>
        <w:autoSpaceDN w:val="0"/>
        <w:adjustRightInd w:val="0"/>
        <w:spacing w:after="240" w:line="360" w:lineRule="atLeast"/>
        <w:ind w:left="360"/>
        <w:rPr>
          <w:rFonts w:ascii="Times" w:hAnsi="Times" w:cs="Times"/>
          <w:color w:val="000000"/>
        </w:rPr>
      </w:pPr>
      <w:r>
        <w:rPr>
          <w:rFonts w:ascii="Avenir Medium" w:hAnsi="Avenir Medium" w:cs="Avenir Medium"/>
          <w:color w:val="FB00B3"/>
          <w:sz w:val="26"/>
          <w:szCs w:val="26"/>
        </w:rPr>
        <w:t xml:space="preserve">Theorem 2.2. </w:t>
      </w:r>
      <w:r>
        <w:rPr>
          <w:rFonts w:ascii="Times" w:hAnsi="Times" w:cs="Times"/>
          <w:i/>
          <w:iCs/>
          <w:color w:val="000000"/>
          <w:sz w:val="26"/>
          <w:szCs w:val="26"/>
        </w:rPr>
        <w:t xml:space="preserve">For a point set S </w:t>
      </w:r>
      <w:r>
        <w:rPr>
          <w:rFonts w:ascii="Times" w:hAnsi="Times" w:cs="Times"/>
          <w:color w:val="000000"/>
          <w:sz w:val="26"/>
          <w:szCs w:val="26"/>
        </w:rPr>
        <w:t>= {</w:t>
      </w:r>
      <w:r>
        <w:rPr>
          <w:rFonts w:ascii="Times" w:hAnsi="Times" w:cs="Times"/>
          <w:i/>
          <w:iCs/>
          <w:color w:val="000000"/>
          <w:sz w:val="26"/>
          <w:szCs w:val="26"/>
        </w:rPr>
        <w:t>p</w:t>
      </w:r>
      <w:r>
        <w:rPr>
          <w:rFonts w:ascii="Times" w:hAnsi="Times" w:cs="Times"/>
          <w:color w:val="000000"/>
          <w:position w:val="-6"/>
          <w:sz w:val="18"/>
          <w:szCs w:val="18"/>
        </w:rPr>
        <w:t>1</w:t>
      </w:r>
      <w:r>
        <w:rPr>
          <w:rFonts w:ascii="Times" w:hAnsi="Times" w:cs="Times"/>
          <w:color w:val="000000"/>
          <w:sz w:val="26"/>
          <w:szCs w:val="26"/>
        </w:rPr>
        <w:t xml:space="preserve">,..., </w:t>
      </w:r>
      <w:r>
        <w:rPr>
          <w:rFonts w:ascii="Times" w:hAnsi="Times" w:cs="Times"/>
          <w:i/>
          <w:iCs/>
          <w:color w:val="000000"/>
          <w:sz w:val="26"/>
          <w:szCs w:val="26"/>
        </w:rPr>
        <w:t>p</w:t>
      </w:r>
      <w:r>
        <w:rPr>
          <w:rFonts w:ascii="Times" w:hAnsi="Times" w:cs="Times"/>
          <w:i/>
          <w:iCs/>
          <w:color w:val="000000"/>
          <w:position w:val="-6"/>
          <w:sz w:val="18"/>
          <w:szCs w:val="18"/>
        </w:rPr>
        <w:t>n</w:t>
      </w:r>
      <w:r>
        <w:rPr>
          <w:rFonts w:ascii="Times" w:hAnsi="Times" w:cs="Times"/>
          <w:color w:val="000000"/>
          <w:sz w:val="26"/>
          <w:szCs w:val="26"/>
        </w:rPr>
        <w:t>}</w:t>
      </w:r>
      <w:r>
        <w:rPr>
          <w:rFonts w:ascii="Times" w:hAnsi="Times" w:cs="Times"/>
          <w:i/>
          <w:iCs/>
          <w:color w:val="000000"/>
          <w:sz w:val="26"/>
          <w:szCs w:val="26"/>
        </w:rPr>
        <w:t xml:space="preserve">, the convex hull of S is the set of all convex combinations of S. </w:t>
      </w:r>
    </w:p>
    <w:p w14:paraId="01C50070" w14:textId="77777777" w:rsidR="00CB21FA" w:rsidRDefault="00CB21FA" w:rsidP="00CB21FA">
      <w:pPr>
        <w:spacing w:line="360" w:lineRule="auto"/>
      </w:pPr>
    </w:p>
    <w:p w14:paraId="321AA176" w14:textId="77777777" w:rsidR="00B2373A" w:rsidRPr="00B2373A" w:rsidRDefault="00B2373A" w:rsidP="00B2373A">
      <w:pPr>
        <w:pStyle w:val="ListParagraph"/>
        <w:spacing w:line="360" w:lineRule="auto"/>
        <w:ind w:left="360" w:firstLine="360"/>
        <w:jc w:val="both"/>
        <w:rPr>
          <w:rFonts w:ascii="Times" w:hAnsi="Times" w:cs="Times"/>
          <w:iCs/>
          <w:sz w:val="26"/>
          <w:szCs w:val="26"/>
        </w:rPr>
      </w:pPr>
      <w:r w:rsidRPr="00B2373A">
        <w:rPr>
          <w:b/>
        </w:rPr>
        <w:t>Teorema.</w:t>
      </w:r>
      <w:r w:rsidRPr="00B2373A">
        <w:t xml:space="preserve"> Dado um conjunto de pontos </w:t>
      </w:r>
      <w:r w:rsidRPr="00B2373A">
        <w:rPr>
          <w:rFonts w:ascii="Times" w:hAnsi="Times" w:cs="Times"/>
          <w:i/>
          <w:iCs/>
          <w:sz w:val="26"/>
          <w:szCs w:val="26"/>
        </w:rPr>
        <w:t xml:space="preserve">S </w:t>
      </w:r>
      <w:r w:rsidRPr="00B2373A">
        <w:rPr>
          <w:rFonts w:ascii="Times" w:hAnsi="Times" w:cs="Times"/>
          <w:sz w:val="26"/>
          <w:szCs w:val="26"/>
        </w:rPr>
        <w:t>= {</w:t>
      </w:r>
      <w:r w:rsidRPr="00B2373A">
        <w:rPr>
          <w:rFonts w:ascii="Times" w:hAnsi="Times" w:cs="Times"/>
          <w:i/>
          <w:iCs/>
          <w:sz w:val="26"/>
          <w:szCs w:val="26"/>
        </w:rPr>
        <w:t>p</w:t>
      </w:r>
      <w:r w:rsidRPr="00B2373A">
        <w:rPr>
          <w:rFonts w:ascii="Times" w:hAnsi="Times" w:cs="Times"/>
          <w:position w:val="-6"/>
          <w:sz w:val="18"/>
          <w:szCs w:val="18"/>
        </w:rPr>
        <w:t>1</w:t>
      </w:r>
      <w:r w:rsidRPr="00B2373A">
        <w:rPr>
          <w:rFonts w:ascii="Times" w:hAnsi="Times" w:cs="Times"/>
          <w:sz w:val="26"/>
          <w:szCs w:val="26"/>
        </w:rPr>
        <w:t xml:space="preserve">,..., </w:t>
      </w:r>
      <w:r w:rsidRPr="00B2373A">
        <w:rPr>
          <w:rFonts w:ascii="Times" w:hAnsi="Times" w:cs="Times"/>
          <w:i/>
          <w:iCs/>
          <w:sz w:val="26"/>
          <w:szCs w:val="26"/>
        </w:rPr>
        <w:t>p</w:t>
      </w:r>
      <w:r w:rsidRPr="00B2373A">
        <w:rPr>
          <w:rFonts w:ascii="Times" w:hAnsi="Times" w:cs="Times"/>
          <w:i/>
          <w:iCs/>
          <w:position w:val="-6"/>
          <w:sz w:val="18"/>
          <w:szCs w:val="18"/>
        </w:rPr>
        <w:t>n</w:t>
      </w:r>
      <w:r w:rsidRPr="00B2373A">
        <w:rPr>
          <w:rFonts w:ascii="Times" w:hAnsi="Times" w:cs="Times"/>
          <w:sz w:val="26"/>
          <w:szCs w:val="26"/>
        </w:rPr>
        <w:t>}</w:t>
      </w:r>
      <w:r w:rsidRPr="00B2373A">
        <w:rPr>
          <w:rFonts w:ascii="Times" w:hAnsi="Times" w:cs="Times"/>
          <w:i/>
          <w:iCs/>
          <w:sz w:val="26"/>
          <w:szCs w:val="26"/>
        </w:rPr>
        <w:t xml:space="preserve">, </w:t>
      </w:r>
      <w:r w:rsidRPr="00B2373A">
        <w:rPr>
          <w:rFonts w:ascii="Times" w:hAnsi="Times" w:cs="Times"/>
          <w:iCs/>
          <w:sz w:val="26"/>
          <w:szCs w:val="26"/>
        </w:rPr>
        <w:t>o</w:t>
      </w:r>
      <w:r w:rsidRPr="00B2373A">
        <w:rPr>
          <w:rFonts w:ascii="Times" w:hAnsi="Times" w:cs="Times"/>
          <w:i/>
          <w:iCs/>
          <w:sz w:val="26"/>
          <w:szCs w:val="26"/>
        </w:rPr>
        <w:t xml:space="preserve"> fecho convexo</w:t>
      </w:r>
      <w:r w:rsidRPr="00B2373A">
        <w:rPr>
          <w:rFonts w:ascii="Times" w:hAnsi="Times" w:cs="Times"/>
          <w:iCs/>
          <w:sz w:val="26"/>
          <w:szCs w:val="26"/>
        </w:rPr>
        <w:t xml:space="preserve"> de </w:t>
      </w:r>
      <w:r w:rsidRPr="00B2373A">
        <w:rPr>
          <w:rFonts w:ascii="Times" w:hAnsi="Times" w:cs="Times"/>
          <w:i/>
          <w:iCs/>
          <w:sz w:val="26"/>
          <w:szCs w:val="26"/>
        </w:rPr>
        <w:t xml:space="preserve">S </w:t>
      </w:r>
      <w:r w:rsidRPr="00B2373A">
        <w:rPr>
          <w:rFonts w:ascii="Times" w:hAnsi="Times" w:cs="Times"/>
          <w:iCs/>
          <w:sz w:val="26"/>
          <w:szCs w:val="26"/>
        </w:rPr>
        <w:t>é o conjunto de todas as combinações convexas de S.</w:t>
      </w:r>
    </w:p>
    <w:p w14:paraId="195203AA" w14:textId="01C46371" w:rsidR="00B2373A" w:rsidRPr="00B2373A" w:rsidRDefault="00B2373A" w:rsidP="00B2373A">
      <w:pPr>
        <w:pStyle w:val="ListParagraph"/>
        <w:spacing w:line="360" w:lineRule="auto"/>
        <w:ind w:left="360" w:firstLine="360"/>
        <w:jc w:val="both"/>
        <w:rPr>
          <w:b/>
        </w:rPr>
      </w:pPr>
      <w:r w:rsidRPr="00B2373A">
        <w:rPr>
          <w:b/>
        </w:rPr>
        <w:t xml:space="preserve">Prova. </w:t>
      </w:r>
      <w:r w:rsidRPr="00B2373A">
        <w:rPr>
          <w:rFonts w:ascii="Times" w:hAnsi="Times" w:cs="Times"/>
        </w:rPr>
        <w:t xml:space="preserve">Let </w:t>
      </w:r>
      <w:r w:rsidRPr="00B2373A">
        <w:rPr>
          <w:rFonts w:ascii="Times" w:hAnsi="Times" w:cs="Times"/>
          <w:i/>
          <w:iCs/>
        </w:rPr>
        <w:t xml:space="preserve">M </w:t>
      </w:r>
      <w:r w:rsidRPr="00B2373A">
        <w:rPr>
          <w:rFonts w:ascii="Times" w:hAnsi="Times" w:cs="Times"/>
        </w:rPr>
        <w:t xml:space="preserve">be the set of convex combinations of </w:t>
      </w:r>
      <w:r w:rsidRPr="00B2373A">
        <w:rPr>
          <w:rFonts w:ascii="Times" w:hAnsi="Times" w:cs="Times"/>
          <w:i/>
          <w:iCs/>
        </w:rPr>
        <w:t>S</w:t>
      </w:r>
      <w:r w:rsidRPr="00B2373A">
        <w:rPr>
          <w:rFonts w:ascii="Times" w:hAnsi="Times" w:cs="Times"/>
        </w:rPr>
        <w:t xml:space="preserve">. Formally, </w:t>
      </w:r>
    </w:p>
    <w:p w14:paraId="7A635B15" w14:textId="77777777" w:rsidR="00B2373A" w:rsidRPr="00B2373A" w:rsidRDefault="00B2373A" w:rsidP="00B2373A">
      <w:pPr>
        <w:widowControl w:val="0"/>
        <w:autoSpaceDE w:val="0"/>
        <w:autoSpaceDN w:val="0"/>
        <w:adjustRightInd w:val="0"/>
        <w:spacing w:after="240"/>
        <w:ind w:left="720"/>
        <w:rPr>
          <w:rFonts w:ascii="Times" w:hAnsi="Times" w:cs="Times"/>
        </w:rPr>
      </w:pPr>
      <w:r w:rsidRPr="00B2373A">
        <w:rPr>
          <w:rFonts w:ascii="Times" w:hAnsi="Times" w:cs="Times"/>
          <w:i/>
          <w:iCs/>
        </w:rPr>
        <w:t>M</w:t>
      </w:r>
      <w:r w:rsidRPr="00B2373A">
        <w:rPr>
          <w:rFonts w:ascii="Times" w:hAnsi="Times" w:cs="Times"/>
        </w:rPr>
        <w:t>= λ</w:t>
      </w:r>
      <w:r w:rsidRPr="00B2373A">
        <w:rPr>
          <w:rFonts w:ascii="Times" w:hAnsi="Times" w:cs="Times"/>
          <w:position w:val="-6"/>
        </w:rPr>
        <w:t>1</w:t>
      </w:r>
      <w:r w:rsidRPr="00B2373A">
        <w:rPr>
          <w:rFonts w:ascii="Times" w:hAnsi="Times" w:cs="Times"/>
          <w:i/>
          <w:iCs/>
        </w:rPr>
        <w:t>p</w:t>
      </w:r>
      <w:r w:rsidRPr="00B2373A">
        <w:rPr>
          <w:rFonts w:ascii="Times" w:hAnsi="Times" w:cs="Times"/>
          <w:position w:val="-6"/>
        </w:rPr>
        <w:t>1</w:t>
      </w:r>
      <w:r w:rsidRPr="00B2373A">
        <w:rPr>
          <w:rFonts w:ascii="Times" w:hAnsi="Times" w:cs="Times"/>
        </w:rPr>
        <w:t>+···+λ</w:t>
      </w:r>
      <w:r w:rsidRPr="00B2373A">
        <w:rPr>
          <w:rFonts w:ascii="Times" w:hAnsi="Times" w:cs="Times"/>
          <w:i/>
          <w:iCs/>
          <w:position w:val="-6"/>
        </w:rPr>
        <w:t>n</w:t>
      </w:r>
      <w:r w:rsidRPr="00B2373A">
        <w:rPr>
          <w:rFonts w:ascii="Times" w:hAnsi="Times" w:cs="Times"/>
          <w:i/>
          <w:iCs/>
        </w:rPr>
        <w:t>p</w:t>
      </w:r>
      <w:r w:rsidRPr="00B2373A">
        <w:rPr>
          <w:rFonts w:ascii="Times" w:hAnsi="Times" w:cs="Times"/>
          <w:i/>
          <w:iCs/>
          <w:position w:val="-6"/>
        </w:rPr>
        <w:t>n</w:t>
      </w:r>
      <w:r w:rsidRPr="00B2373A">
        <w:rPr>
          <w:rFonts w:ascii="Times" w:hAnsi="Times" w:cs="Times"/>
          <w:position w:val="-3"/>
        </w:rPr>
        <w:t xml:space="preserve"> </w:t>
      </w:r>
      <w:r w:rsidRPr="00B2373A">
        <w:rPr>
          <w:rFonts w:ascii="Times" w:hAnsi="Times" w:cs="Times"/>
        </w:rPr>
        <w:t>λ</w:t>
      </w:r>
      <w:r w:rsidRPr="00B2373A">
        <w:rPr>
          <w:rFonts w:ascii="Times" w:hAnsi="Times" w:cs="Times"/>
          <w:i/>
          <w:iCs/>
          <w:position w:val="-6"/>
        </w:rPr>
        <w:t>i</w:t>
      </w:r>
      <w:r w:rsidRPr="00B2373A">
        <w:rPr>
          <w:rFonts w:ascii="Times" w:hAnsi="Times" w:cs="Times"/>
        </w:rPr>
        <w:t>≥0, λ</w:t>
      </w:r>
      <w:r w:rsidRPr="00B2373A">
        <w:rPr>
          <w:rFonts w:ascii="Times" w:hAnsi="Times" w:cs="Times"/>
          <w:i/>
          <w:iCs/>
          <w:position w:val="-6"/>
        </w:rPr>
        <w:t>i</w:t>
      </w:r>
      <w:r w:rsidRPr="00B2373A">
        <w:rPr>
          <w:rFonts w:ascii="Times" w:hAnsi="Times" w:cs="Times"/>
        </w:rPr>
        <w:t>=</w:t>
      </w:r>
      <w:proofErr w:type="gramStart"/>
      <w:r w:rsidRPr="00B2373A">
        <w:rPr>
          <w:rFonts w:ascii="Times" w:hAnsi="Times" w:cs="Times"/>
        </w:rPr>
        <w:t>1 .</w:t>
      </w:r>
      <w:proofErr w:type="gramEnd"/>
      <w:r w:rsidRPr="00B2373A">
        <w:rPr>
          <w:rFonts w:ascii="Times" w:hAnsi="Times" w:cs="Times"/>
        </w:rPr>
        <w:t xml:space="preserve"> </w:t>
      </w:r>
    </w:p>
    <w:p w14:paraId="50AA3C06" w14:textId="77777777" w:rsidR="00B2373A" w:rsidRPr="00B2373A" w:rsidRDefault="00B2373A" w:rsidP="00B2373A">
      <w:pPr>
        <w:widowControl w:val="0"/>
        <w:autoSpaceDE w:val="0"/>
        <w:autoSpaceDN w:val="0"/>
        <w:adjustRightInd w:val="0"/>
        <w:spacing w:after="240"/>
        <w:ind w:left="720"/>
        <w:rPr>
          <w:rFonts w:ascii="Times" w:hAnsi="Times" w:cs="Times"/>
        </w:rPr>
      </w:pPr>
      <w:proofErr w:type="gramStart"/>
      <w:r w:rsidRPr="00B2373A">
        <w:rPr>
          <w:rFonts w:ascii="Times" w:hAnsi="Times" w:cs="Times"/>
        </w:rPr>
        <w:lastRenderedPageBreak/>
        <w:t>In order to</w:t>
      </w:r>
      <w:proofErr w:type="gramEnd"/>
      <w:r w:rsidRPr="00B2373A">
        <w:rPr>
          <w:rFonts w:ascii="Times" w:hAnsi="Times" w:cs="Times"/>
        </w:rPr>
        <w:t xml:space="preserve"> prove conv(</w:t>
      </w:r>
      <w:r w:rsidRPr="00B2373A">
        <w:rPr>
          <w:rFonts w:ascii="Times" w:hAnsi="Times" w:cs="Times"/>
          <w:i/>
          <w:iCs/>
        </w:rPr>
        <w:t>S</w:t>
      </w:r>
      <w:r w:rsidRPr="00B2373A">
        <w:rPr>
          <w:rFonts w:ascii="Times" w:hAnsi="Times" w:cs="Times"/>
        </w:rPr>
        <w:t xml:space="preserve">) = </w:t>
      </w:r>
      <w:r w:rsidRPr="00B2373A">
        <w:rPr>
          <w:rFonts w:ascii="Times" w:hAnsi="Times" w:cs="Times"/>
          <w:i/>
          <w:iCs/>
        </w:rPr>
        <w:t>M</w:t>
      </w:r>
      <w:r w:rsidRPr="00B2373A">
        <w:rPr>
          <w:rFonts w:ascii="Times" w:hAnsi="Times" w:cs="Times"/>
        </w:rPr>
        <w:t>, we show conv(</w:t>
      </w:r>
      <w:r w:rsidRPr="00B2373A">
        <w:rPr>
          <w:rFonts w:ascii="Times" w:hAnsi="Times" w:cs="Times"/>
          <w:i/>
          <w:iCs/>
        </w:rPr>
        <w:t>S</w:t>
      </w:r>
      <w:r w:rsidRPr="00B2373A">
        <w:rPr>
          <w:rFonts w:ascii="Times" w:hAnsi="Times" w:cs="Times"/>
        </w:rPr>
        <w:t xml:space="preserve">) </w:t>
      </w:r>
      <w:r w:rsidRPr="00B2373A">
        <w:rPr>
          <w:rFonts w:ascii="MS Mincho" w:eastAsia="MS Mincho" w:hAnsi="MS Mincho" w:cs="MS Mincho"/>
        </w:rPr>
        <w:t>⊆</w:t>
      </w:r>
      <w:r w:rsidRPr="00B2373A">
        <w:rPr>
          <w:rFonts w:ascii="Times" w:hAnsi="Times" w:cs="Times"/>
        </w:rPr>
        <w:t xml:space="preserve"> </w:t>
      </w:r>
      <w:r w:rsidRPr="00B2373A">
        <w:rPr>
          <w:rFonts w:ascii="Times" w:hAnsi="Times" w:cs="Times"/>
          <w:i/>
          <w:iCs/>
        </w:rPr>
        <w:t xml:space="preserve">M </w:t>
      </w:r>
      <w:r w:rsidRPr="00B2373A">
        <w:rPr>
          <w:rFonts w:ascii="Times" w:hAnsi="Times" w:cs="Times"/>
        </w:rPr>
        <w:t xml:space="preserve">and </w:t>
      </w:r>
      <w:r w:rsidRPr="00B2373A">
        <w:rPr>
          <w:rFonts w:ascii="Times" w:hAnsi="Times" w:cs="Times"/>
          <w:i/>
          <w:iCs/>
        </w:rPr>
        <w:t xml:space="preserve">M </w:t>
      </w:r>
      <w:r w:rsidRPr="00B2373A">
        <w:rPr>
          <w:rFonts w:ascii="MS Mincho" w:eastAsia="MS Mincho" w:hAnsi="MS Mincho" w:cs="MS Mincho"/>
        </w:rPr>
        <w:t>⊆</w:t>
      </w:r>
      <w:r w:rsidRPr="00B2373A">
        <w:rPr>
          <w:rFonts w:ascii="Times" w:hAnsi="Times" w:cs="Times"/>
        </w:rPr>
        <w:t xml:space="preserve"> conv(</w:t>
      </w:r>
      <w:r w:rsidRPr="00B2373A">
        <w:rPr>
          <w:rFonts w:ascii="Times" w:hAnsi="Times" w:cs="Times"/>
          <w:i/>
          <w:iCs/>
        </w:rPr>
        <w:t>S</w:t>
      </w:r>
      <w:r w:rsidRPr="00B2373A">
        <w:rPr>
          <w:rFonts w:ascii="Times" w:hAnsi="Times" w:cs="Times"/>
        </w:rPr>
        <w:t xml:space="preserve">). </w:t>
      </w:r>
      <w:r w:rsidRPr="00B2373A">
        <w:rPr>
          <w:rFonts w:ascii="Times" w:hAnsi="Times" w:cs="Times"/>
          <w:noProof/>
        </w:rPr>
        <w:drawing>
          <wp:inline distT="0" distB="0" distL="0" distR="0" wp14:anchorId="245DA09B" wp14:editId="36E721DE">
            <wp:extent cx="10795" cy="159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95" cy="159385"/>
                    </a:xfrm>
                    <a:prstGeom prst="rect">
                      <a:avLst/>
                    </a:prstGeom>
                    <a:noFill/>
                    <a:ln>
                      <a:noFill/>
                    </a:ln>
                  </pic:spPr>
                </pic:pic>
              </a:graphicData>
            </a:graphic>
          </wp:inline>
        </w:drawing>
      </w:r>
      <w:r w:rsidRPr="00B2373A">
        <w:rPr>
          <w:rFonts w:ascii="Times" w:hAnsi="Times" w:cs="Times"/>
        </w:rPr>
        <w:t xml:space="preserve"> </w:t>
      </w:r>
      <w:r w:rsidRPr="00B2373A">
        <w:rPr>
          <w:rFonts w:ascii="Times" w:hAnsi="Times" w:cs="Times"/>
          <w:noProof/>
        </w:rPr>
        <w:drawing>
          <wp:inline distT="0" distB="0" distL="0" distR="0" wp14:anchorId="5C0B0708" wp14:editId="2E199F64">
            <wp:extent cx="10795" cy="159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95" cy="159385"/>
                    </a:xfrm>
                    <a:prstGeom prst="rect">
                      <a:avLst/>
                    </a:prstGeom>
                    <a:noFill/>
                    <a:ln>
                      <a:noFill/>
                    </a:ln>
                  </pic:spPr>
                </pic:pic>
              </a:graphicData>
            </a:graphic>
          </wp:inline>
        </w:drawing>
      </w:r>
    </w:p>
    <w:p w14:paraId="2DCD94B6" w14:textId="77777777" w:rsidR="00B2373A" w:rsidRPr="00B2373A" w:rsidRDefault="00B2373A" w:rsidP="00B2373A">
      <w:pPr>
        <w:widowControl w:val="0"/>
        <w:autoSpaceDE w:val="0"/>
        <w:autoSpaceDN w:val="0"/>
        <w:adjustRightInd w:val="0"/>
        <w:ind w:left="720"/>
        <w:rPr>
          <w:rFonts w:ascii="Times" w:hAnsi="Times" w:cs="Times"/>
        </w:rPr>
      </w:pPr>
      <w:r w:rsidRPr="00B2373A">
        <w:rPr>
          <w:rFonts w:ascii="Times" w:hAnsi="Times" w:cs="Times"/>
          <w:noProof/>
        </w:rPr>
        <w:drawing>
          <wp:inline distT="0" distB="0" distL="0" distR="0" wp14:anchorId="28047EDE" wp14:editId="4F83E5B0">
            <wp:extent cx="159385" cy="10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9385" cy="10795"/>
                    </a:xfrm>
                    <a:prstGeom prst="rect">
                      <a:avLst/>
                    </a:prstGeom>
                    <a:noFill/>
                    <a:ln>
                      <a:noFill/>
                    </a:ln>
                  </pic:spPr>
                </pic:pic>
              </a:graphicData>
            </a:graphic>
          </wp:inline>
        </w:drawing>
      </w:r>
      <w:r w:rsidRPr="00B2373A">
        <w:rPr>
          <w:rFonts w:ascii="Times" w:hAnsi="Times" w:cs="Times"/>
        </w:rPr>
        <w:t xml:space="preserve"> </w:t>
      </w:r>
      <w:r w:rsidRPr="00B2373A">
        <w:rPr>
          <w:rFonts w:ascii="Times" w:hAnsi="Times" w:cs="Times"/>
          <w:noProof/>
        </w:rPr>
        <w:drawing>
          <wp:inline distT="0" distB="0" distL="0" distR="0" wp14:anchorId="120F5F04" wp14:editId="72BCDA44">
            <wp:extent cx="159385" cy="10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9385" cy="10795"/>
                    </a:xfrm>
                    <a:prstGeom prst="rect">
                      <a:avLst/>
                    </a:prstGeom>
                    <a:noFill/>
                    <a:ln>
                      <a:noFill/>
                    </a:ln>
                  </pic:spPr>
                </pic:pic>
              </a:graphicData>
            </a:graphic>
          </wp:inline>
        </w:drawing>
      </w:r>
    </w:p>
    <w:p w14:paraId="42CEDE7D" w14:textId="77777777" w:rsidR="00B2373A" w:rsidRPr="00B2373A" w:rsidRDefault="00B2373A" w:rsidP="00B2373A">
      <w:pPr>
        <w:widowControl w:val="0"/>
        <w:autoSpaceDE w:val="0"/>
        <w:autoSpaceDN w:val="0"/>
        <w:adjustRightInd w:val="0"/>
        <w:spacing w:after="240"/>
        <w:ind w:left="720"/>
        <w:rPr>
          <w:rFonts w:ascii="Times" w:hAnsi="Times" w:cs="Times"/>
        </w:rPr>
      </w:pPr>
      <w:proofErr w:type="gramStart"/>
      <w:r w:rsidRPr="00B2373A">
        <w:rPr>
          <w:rFonts w:ascii="Avenir Medium" w:hAnsi="Avenir Medium" w:cs="Avenir Medium"/>
        </w:rPr>
        <w:t>PartI:</w:t>
      </w:r>
      <w:r w:rsidRPr="00B2373A">
        <w:rPr>
          <w:rFonts w:ascii="Times" w:hAnsi="Times" w:cs="Times"/>
        </w:rPr>
        <w:t>conv</w:t>
      </w:r>
      <w:proofErr w:type="gramEnd"/>
      <w:r w:rsidRPr="00B2373A">
        <w:rPr>
          <w:rFonts w:ascii="Times" w:hAnsi="Times" w:cs="Times"/>
        </w:rPr>
        <w:t>(</w:t>
      </w:r>
      <w:r w:rsidRPr="00B2373A">
        <w:rPr>
          <w:rFonts w:ascii="Times" w:hAnsi="Times" w:cs="Times"/>
          <w:i/>
          <w:iCs/>
        </w:rPr>
        <w:t>S</w:t>
      </w:r>
      <w:r w:rsidRPr="00B2373A">
        <w:rPr>
          <w:rFonts w:ascii="Times" w:hAnsi="Times" w:cs="Times"/>
        </w:rPr>
        <w:t>)</w:t>
      </w:r>
      <w:r w:rsidRPr="00B2373A">
        <w:rPr>
          <w:rFonts w:ascii="MS Mincho" w:eastAsia="MS Mincho" w:hAnsi="MS Mincho" w:cs="MS Mincho"/>
        </w:rPr>
        <w:t>⊆</w:t>
      </w:r>
      <w:r w:rsidRPr="00B2373A">
        <w:rPr>
          <w:rFonts w:ascii="Times" w:hAnsi="Times" w:cs="Times"/>
          <w:i/>
          <w:iCs/>
        </w:rPr>
        <w:t>M</w:t>
      </w:r>
      <w:r w:rsidRPr="00B2373A">
        <w:rPr>
          <w:rFonts w:ascii="Times" w:hAnsi="Times" w:cs="Times"/>
        </w:rPr>
        <w:t>.Itiseasytoseethat</w:t>
      </w:r>
      <w:r w:rsidRPr="00B2373A">
        <w:rPr>
          <w:rFonts w:ascii="Times" w:hAnsi="Times" w:cs="Times"/>
          <w:i/>
          <w:iCs/>
        </w:rPr>
        <w:t>M</w:t>
      </w:r>
      <w:r w:rsidRPr="00B2373A">
        <w:rPr>
          <w:rFonts w:ascii="Times" w:hAnsi="Times" w:cs="Times"/>
        </w:rPr>
        <w:t>contains</w:t>
      </w:r>
      <w:r w:rsidRPr="00B2373A">
        <w:rPr>
          <w:rFonts w:ascii="Times" w:hAnsi="Times" w:cs="Times"/>
          <w:i/>
          <w:iCs/>
        </w:rPr>
        <w:t>S</w:t>
      </w:r>
      <w:r w:rsidRPr="00B2373A">
        <w:rPr>
          <w:rFonts w:ascii="Times" w:hAnsi="Times" w:cs="Times"/>
        </w:rPr>
        <w:t>.Ifλ</w:t>
      </w:r>
      <w:r w:rsidRPr="00B2373A">
        <w:rPr>
          <w:rFonts w:ascii="Times" w:hAnsi="Times" w:cs="Times"/>
          <w:i/>
          <w:iCs/>
          <w:position w:val="-6"/>
        </w:rPr>
        <w:t xml:space="preserve">i </w:t>
      </w:r>
      <w:r w:rsidRPr="00B2373A">
        <w:rPr>
          <w:rFonts w:ascii="Times" w:hAnsi="Times" w:cs="Times"/>
        </w:rPr>
        <w:t xml:space="preserve">=1andall others are 0, we get </w:t>
      </w:r>
      <w:r w:rsidRPr="00B2373A">
        <w:rPr>
          <w:rFonts w:ascii="Times" w:hAnsi="Times" w:cs="Times"/>
          <w:i/>
          <w:iCs/>
        </w:rPr>
        <w:t>p</w:t>
      </w:r>
      <w:r w:rsidRPr="00B2373A">
        <w:rPr>
          <w:rFonts w:ascii="Times" w:hAnsi="Times" w:cs="Times"/>
          <w:i/>
          <w:iCs/>
          <w:position w:val="-6"/>
        </w:rPr>
        <w:t xml:space="preserve">i </w:t>
      </w:r>
      <w:r w:rsidRPr="00B2373A">
        <w:rPr>
          <w:rFonts w:ascii="Times" w:hAnsi="Times" w:cs="Times"/>
        </w:rPr>
        <w:t xml:space="preserve">in </w:t>
      </w:r>
      <w:r w:rsidRPr="00B2373A">
        <w:rPr>
          <w:rFonts w:ascii="Times" w:hAnsi="Times" w:cs="Times"/>
          <w:i/>
          <w:iCs/>
        </w:rPr>
        <w:t>M</w:t>
      </w:r>
      <w:r w:rsidRPr="00B2373A">
        <w:rPr>
          <w:rFonts w:ascii="Times" w:hAnsi="Times" w:cs="Times"/>
        </w:rPr>
        <w:t xml:space="preserve">. Thus, if we can prove that </w:t>
      </w:r>
      <w:r w:rsidRPr="00B2373A">
        <w:rPr>
          <w:rFonts w:ascii="Times" w:hAnsi="Times" w:cs="Times"/>
          <w:i/>
          <w:iCs/>
        </w:rPr>
        <w:t xml:space="preserve">M </w:t>
      </w:r>
      <w:r w:rsidRPr="00B2373A">
        <w:rPr>
          <w:rFonts w:ascii="Times" w:hAnsi="Times" w:cs="Times"/>
        </w:rPr>
        <w:t>is a convex region, then conv(</w:t>
      </w:r>
      <w:r w:rsidRPr="00B2373A">
        <w:rPr>
          <w:rFonts w:ascii="Times" w:hAnsi="Times" w:cs="Times"/>
          <w:i/>
          <w:iCs/>
        </w:rPr>
        <w:t>S</w:t>
      </w:r>
      <w:r w:rsidRPr="00B2373A">
        <w:rPr>
          <w:rFonts w:ascii="Times" w:hAnsi="Times" w:cs="Times"/>
        </w:rPr>
        <w:t xml:space="preserve">) </w:t>
      </w:r>
      <w:r w:rsidRPr="00B2373A">
        <w:rPr>
          <w:rFonts w:ascii="MS Mincho" w:eastAsia="MS Mincho" w:hAnsi="MS Mincho" w:cs="MS Mincho"/>
        </w:rPr>
        <w:t>⊆</w:t>
      </w:r>
      <w:r w:rsidRPr="00B2373A">
        <w:rPr>
          <w:rFonts w:ascii="Times" w:hAnsi="Times" w:cs="Times"/>
        </w:rPr>
        <w:t xml:space="preserve"> </w:t>
      </w:r>
      <w:r w:rsidRPr="00B2373A">
        <w:rPr>
          <w:rFonts w:ascii="Times" w:hAnsi="Times" w:cs="Times"/>
          <w:i/>
          <w:iCs/>
        </w:rPr>
        <w:t xml:space="preserve">M </w:t>
      </w:r>
      <w:r w:rsidRPr="00B2373A">
        <w:rPr>
          <w:rFonts w:ascii="Times" w:hAnsi="Times" w:cs="Times"/>
        </w:rPr>
        <w:t>since conv(</w:t>
      </w:r>
      <w:r w:rsidRPr="00B2373A">
        <w:rPr>
          <w:rFonts w:ascii="Times" w:hAnsi="Times" w:cs="Times"/>
          <w:i/>
          <w:iCs/>
        </w:rPr>
        <w:t>S</w:t>
      </w:r>
      <w:r w:rsidRPr="00B2373A">
        <w:rPr>
          <w:rFonts w:ascii="Times" w:hAnsi="Times" w:cs="Times"/>
        </w:rPr>
        <w:t xml:space="preserve">) is the intersection of all convex regions containing </w:t>
      </w:r>
      <w:r w:rsidRPr="00B2373A">
        <w:rPr>
          <w:rFonts w:ascii="Times" w:hAnsi="Times" w:cs="Times"/>
          <w:i/>
          <w:iCs/>
        </w:rPr>
        <w:t>S</w:t>
      </w:r>
      <w:r w:rsidRPr="00B2373A">
        <w:rPr>
          <w:rFonts w:ascii="Times" w:hAnsi="Times" w:cs="Times"/>
        </w:rPr>
        <w:t xml:space="preserve">. Let </w:t>
      </w:r>
      <w:r w:rsidRPr="00B2373A">
        <w:rPr>
          <w:rFonts w:ascii="Times" w:hAnsi="Times" w:cs="Times"/>
          <w:i/>
          <w:iCs/>
        </w:rPr>
        <w:t xml:space="preserve">x </w:t>
      </w:r>
      <w:r w:rsidRPr="00B2373A">
        <w:rPr>
          <w:rFonts w:ascii="Times" w:hAnsi="Times" w:cs="Times"/>
        </w:rPr>
        <w:t xml:space="preserve">and </w:t>
      </w:r>
      <w:r w:rsidRPr="00B2373A">
        <w:rPr>
          <w:rFonts w:ascii="Times" w:hAnsi="Times" w:cs="Times"/>
          <w:i/>
          <w:iCs/>
        </w:rPr>
        <w:t xml:space="preserve">y </w:t>
      </w:r>
      <w:r w:rsidRPr="00B2373A">
        <w:rPr>
          <w:rFonts w:ascii="Times" w:hAnsi="Times" w:cs="Times"/>
        </w:rPr>
        <w:t xml:space="preserve">be any two points in </w:t>
      </w:r>
      <w:r w:rsidRPr="00B2373A">
        <w:rPr>
          <w:rFonts w:ascii="Times" w:hAnsi="Times" w:cs="Times"/>
          <w:i/>
          <w:iCs/>
        </w:rPr>
        <w:t>M</w:t>
      </w:r>
      <w:r w:rsidRPr="00B2373A">
        <w:rPr>
          <w:rFonts w:ascii="Times" w:hAnsi="Times" w:cs="Times"/>
        </w:rPr>
        <w:t xml:space="preserve">; we need to verify the segment </w:t>
      </w:r>
      <w:r w:rsidRPr="00B2373A">
        <w:rPr>
          <w:rFonts w:ascii="Times" w:hAnsi="Times" w:cs="Times"/>
          <w:i/>
          <w:iCs/>
        </w:rPr>
        <w:t xml:space="preserve">xy </w:t>
      </w:r>
      <w:r w:rsidRPr="00B2373A">
        <w:rPr>
          <w:rFonts w:ascii="Times" w:hAnsi="Times" w:cs="Times"/>
        </w:rPr>
        <w:t xml:space="preserve">is in </w:t>
      </w:r>
      <w:r w:rsidRPr="00B2373A">
        <w:rPr>
          <w:rFonts w:ascii="Times" w:hAnsi="Times" w:cs="Times"/>
          <w:i/>
          <w:iCs/>
        </w:rPr>
        <w:t>M</w:t>
      </w:r>
      <w:r w:rsidRPr="00B2373A">
        <w:rPr>
          <w:rFonts w:ascii="Times" w:hAnsi="Times" w:cs="Times"/>
        </w:rPr>
        <w:t xml:space="preserve">. Since </w:t>
      </w:r>
      <w:r w:rsidRPr="00B2373A">
        <w:rPr>
          <w:rFonts w:ascii="Times" w:hAnsi="Times" w:cs="Times"/>
          <w:i/>
          <w:iCs/>
        </w:rPr>
        <w:t xml:space="preserve">x </w:t>
      </w:r>
      <w:r w:rsidRPr="00B2373A">
        <w:rPr>
          <w:rFonts w:ascii="Times" w:hAnsi="Times" w:cs="Times"/>
        </w:rPr>
        <w:t xml:space="preserve">is in </w:t>
      </w:r>
      <w:r w:rsidRPr="00B2373A">
        <w:rPr>
          <w:rFonts w:ascii="Times" w:hAnsi="Times" w:cs="Times"/>
          <w:i/>
          <w:iCs/>
        </w:rPr>
        <w:t>M</w:t>
      </w:r>
      <w:r w:rsidRPr="00B2373A">
        <w:rPr>
          <w:rFonts w:ascii="Times" w:hAnsi="Times" w:cs="Times"/>
        </w:rPr>
        <w:t xml:space="preserve">, it can be written as </w:t>
      </w:r>
    </w:p>
    <w:p w14:paraId="153A291F" w14:textId="77777777" w:rsidR="00B2373A" w:rsidRPr="00B2373A" w:rsidRDefault="00B2373A" w:rsidP="00B2373A">
      <w:pPr>
        <w:widowControl w:val="0"/>
        <w:autoSpaceDE w:val="0"/>
        <w:autoSpaceDN w:val="0"/>
        <w:adjustRightInd w:val="0"/>
        <w:spacing w:after="240"/>
        <w:ind w:left="720"/>
        <w:rPr>
          <w:rFonts w:ascii="Times" w:hAnsi="Times" w:cs="Times"/>
        </w:rPr>
      </w:pPr>
      <w:r w:rsidRPr="00B2373A">
        <w:rPr>
          <w:rFonts w:ascii="Times" w:hAnsi="Times" w:cs="Times"/>
          <w:i/>
          <w:iCs/>
        </w:rPr>
        <w:t>x</w:t>
      </w:r>
      <w:r w:rsidRPr="00B2373A">
        <w:rPr>
          <w:rFonts w:ascii="Times" w:hAnsi="Times" w:cs="Times"/>
        </w:rPr>
        <w:t>=λ</w:t>
      </w:r>
      <w:r w:rsidRPr="00B2373A">
        <w:rPr>
          <w:rFonts w:ascii="Times" w:hAnsi="Times" w:cs="Times"/>
          <w:position w:val="-6"/>
        </w:rPr>
        <w:t>1</w:t>
      </w:r>
      <w:r w:rsidRPr="00B2373A">
        <w:rPr>
          <w:rFonts w:ascii="Times" w:hAnsi="Times" w:cs="Times"/>
          <w:i/>
          <w:iCs/>
        </w:rPr>
        <w:t>p</w:t>
      </w:r>
      <w:r w:rsidRPr="00B2373A">
        <w:rPr>
          <w:rFonts w:ascii="Times" w:hAnsi="Times" w:cs="Times"/>
          <w:position w:val="-6"/>
        </w:rPr>
        <w:t xml:space="preserve">1 </w:t>
      </w:r>
      <w:r w:rsidRPr="00B2373A">
        <w:rPr>
          <w:rFonts w:ascii="Times" w:hAnsi="Times" w:cs="Times"/>
        </w:rPr>
        <w:t>+···+λ</w:t>
      </w:r>
      <w:r w:rsidRPr="00B2373A">
        <w:rPr>
          <w:rFonts w:ascii="Times" w:hAnsi="Times" w:cs="Times"/>
          <w:i/>
          <w:iCs/>
          <w:position w:val="-6"/>
        </w:rPr>
        <w:t>n</w:t>
      </w:r>
      <w:r w:rsidRPr="00B2373A">
        <w:rPr>
          <w:rFonts w:ascii="Times" w:hAnsi="Times" w:cs="Times"/>
          <w:i/>
          <w:iCs/>
        </w:rPr>
        <w:t>p</w:t>
      </w:r>
      <w:r w:rsidRPr="00B2373A">
        <w:rPr>
          <w:rFonts w:ascii="Times" w:hAnsi="Times" w:cs="Times"/>
          <w:i/>
          <w:iCs/>
          <w:position w:val="-6"/>
        </w:rPr>
        <w:t xml:space="preserve">n </w:t>
      </w:r>
      <w:r w:rsidRPr="00B2373A">
        <w:rPr>
          <w:rFonts w:ascii="Times" w:hAnsi="Times" w:cs="Times"/>
        </w:rPr>
        <w:t>, (2.1) where λ</w:t>
      </w:r>
      <w:r w:rsidRPr="00B2373A">
        <w:rPr>
          <w:rFonts w:ascii="Times" w:hAnsi="Times" w:cs="Times"/>
          <w:i/>
          <w:iCs/>
          <w:position w:val="-6"/>
        </w:rPr>
        <w:t xml:space="preserve">i </w:t>
      </w:r>
      <w:r w:rsidRPr="00B2373A">
        <w:rPr>
          <w:rFonts w:ascii="Times" w:hAnsi="Times" w:cs="Times"/>
        </w:rPr>
        <w:t>≥ 0 and λ</w:t>
      </w:r>
      <w:r w:rsidRPr="00B2373A">
        <w:rPr>
          <w:rFonts w:ascii="Times" w:hAnsi="Times" w:cs="Times"/>
          <w:i/>
          <w:iCs/>
          <w:position w:val="-6"/>
        </w:rPr>
        <w:t xml:space="preserve">i </w:t>
      </w:r>
      <w:r w:rsidRPr="00B2373A">
        <w:rPr>
          <w:rFonts w:ascii="Times" w:hAnsi="Times" w:cs="Times"/>
        </w:rPr>
        <w:t xml:space="preserve">= 1. Similarly, </w:t>
      </w:r>
      <w:r w:rsidRPr="00B2373A">
        <w:rPr>
          <w:rFonts w:ascii="Times" w:hAnsi="Times" w:cs="Times"/>
          <w:i/>
          <w:iCs/>
        </w:rPr>
        <w:t xml:space="preserve">y </w:t>
      </w:r>
      <w:r w:rsidRPr="00B2373A">
        <w:rPr>
          <w:rFonts w:ascii="Times" w:hAnsi="Times" w:cs="Times"/>
        </w:rPr>
        <w:t xml:space="preserve">can be written as </w:t>
      </w:r>
    </w:p>
    <w:p w14:paraId="73483737" w14:textId="77777777" w:rsidR="00B2373A" w:rsidRPr="00B2373A" w:rsidRDefault="00B2373A" w:rsidP="00B2373A">
      <w:pPr>
        <w:widowControl w:val="0"/>
        <w:autoSpaceDE w:val="0"/>
        <w:autoSpaceDN w:val="0"/>
        <w:adjustRightInd w:val="0"/>
        <w:spacing w:after="240"/>
        <w:ind w:left="720"/>
        <w:rPr>
          <w:rFonts w:ascii="Times" w:hAnsi="Times" w:cs="Times"/>
        </w:rPr>
      </w:pPr>
      <w:r w:rsidRPr="00B2373A">
        <w:rPr>
          <w:rFonts w:ascii="Times" w:hAnsi="Times" w:cs="Times"/>
          <w:i/>
          <w:iCs/>
        </w:rPr>
        <w:t xml:space="preserve">y </w:t>
      </w:r>
      <w:r w:rsidRPr="00B2373A">
        <w:rPr>
          <w:rFonts w:ascii="Times" w:hAnsi="Times" w:cs="Times"/>
        </w:rPr>
        <w:t xml:space="preserve">= λ </w:t>
      </w:r>
      <w:r w:rsidRPr="00B2373A">
        <w:rPr>
          <w:rFonts w:ascii="Calibri" w:eastAsia="Calibri" w:hAnsi="Calibri" w:cs="Calibri"/>
          <w:position w:val="10"/>
        </w:rPr>
        <w:t>′</w:t>
      </w:r>
      <w:r w:rsidRPr="00B2373A">
        <w:rPr>
          <w:rFonts w:ascii="Times" w:hAnsi="Times" w:cs="Times"/>
          <w:position w:val="-8"/>
        </w:rPr>
        <w:t xml:space="preserve">1 </w:t>
      </w:r>
      <w:r w:rsidRPr="00B2373A">
        <w:rPr>
          <w:rFonts w:ascii="Times" w:hAnsi="Times" w:cs="Times"/>
          <w:i/>
          <w:iCs/>
        </w:rPr>
        <w:t xml:space="preserve">p </w:t>
      </w:r>
      <w:r w:rsidRPr="00B2373A">
        <w:rPr>
          <w:rFonts w:ascii="Times" w:hAnsi="Times" w:cs="Times"/>
          <w:position w:val="-6"/>
        </w:rPr>
        <w:t xml:space="preserve">1 </w:t>
      </w:r>
      <w:r w:rsidRPr="00B2373A">
        <w:rPr>
          <w:rFonts w:ascii="Times" w:hAnsi="Times" w:cs="Times"/>
        </w:rPr>
        <w:t xml:space="preserve">+ · · · + λ </w:t>
      </w:r>
      <w:r w:rsidRPr="00B2373A">
        <w:rPr>
          <w:rFonts w:ascii="Calibri" w:eastAsia="Calibri" w:hAnsi="Calibri" w:cs="Calibri"/>
          <w:position w:val="10"/>
        </w:rPr>
        <w:t>′</w:t>
      </w:r>
      <w:r w:rsidRPr="00B2373A">
        <w:rPr>
          <w:rFonts w:ascii="Times" w:hAnsi="Times" w:cs="Times"/>
          <w:i/>
          <w:iCs/>
          <w:position w:val="-8"/>
        </w:rPr>
        <w:t xml:space="preserve">n </w:t>
      </w:r>
      <w:r w:rsidRPr="00B2373A">
        <w:rPr>
          <w:rFonts w:ascii="Times" w:hAnsi="Times" w:cs="Times"/>
          <w:i/>
          <w:iCs/>
        </w:rPr>
        <w:t xml:space="preserve">p </w:t>
      </w:r>
      <w:r w:rsidRPr="00B2373A">
        <w:rPr>
          <w:rFonts w:ascii="Times" w:hAnsi="Times" w:cs="Times"/>
          <w:i/>
          <w:iCs/>
          <w:position w:val="-6"/>
        </w:rPr>
        <w:t xml:space="preserve">n </w:t>
      </w:r>
      <w:r w:rsidRPr="00B2373A">
        <w:rPr>
          <w:rFonts w:ascii="Times" w:hAnsi="Times" w:cs="Times"/>
        </w:rPr>
        <w:t>,</w:t>
      </w:r>
      <w:r w:rsidRPr="00B2373A">
        <w:rPr>
          <w:rFonts w:ascii="MS Mincho" w:eastAsia="MS Mincho" w:hAnsi="MS Mincho" w:cs="MS Mincho"/>
        </w:rPr>
        <w:t> </w:t>
      </w:r>
      <w:r w:rsidRPr="00B2373A">
        <w:rPr>
          <w:rFonts w:ascii="Times" w:hAnsi="Times" w:cs="Times"/>
        </w:rPr>
        <w:t>where λ</w:t>
      </w:r>
      <w:r w:rsidRPr="00B2373A">
        <w:rPr>
          <w:rFonts w:ascii="Times" w:hAnsi="Times" w:cs="Times"/>
          <w:i/>
          <w:iCs/>
          <w:position w:val="-8"/>
        </w:rPr>
        <w:t>i</w:t>
      </w:r>
      <w:r w:rsidRPr="00B2373A">
        <w:rPr>
          <w:rFonts w:ascii="Calibri" w:eastAsia="Calibri" w:hAnsi="Calibri" w:cs="Calibri"/>
          <w:position w:val="10"/>
        </w:rPr>
        <w:t>′</w:t>
      </w:r>
      <w:r w:rsidRPr="00B2373A">
        <w:rPr>
          <w:rFonts w:ascii="Times" w:hAnsi="Times" w:cs="Times"/>
          <w:position w:val="10"/>
        </w:rPr>
        <w:t xml:space="preserve"> </w:t>
      </w:r>
      <w:r w:rsidRPr="00B2373A">
        <w:rPr>
          <w:rFonts w:ascii="Times" w:hAnsi="Times" w:cs="Times"/>
        </w:rPr>
        <w:t>≥ 0 and λ</w:t>
      </w:r>
      <w:r w:rsidRPr="00B2373A">
        <w:rPr>
          <w:rFonts w:ascii="Times" w:hAnsi="Times" w:cs="Times"/>
          <w:i/>
          <w:iCs/>
          <w:position w:val="-8"/>
        </w:rPr>
        <w:t>i</w:t>
      </w:r>
      <w:r w:rsidRPr="00B2373A">
        <w:rPr>
          <w:rFonts w:ascii="Calibri" w:eastAsia="Calibri" w:hAnsi="Calibri" w:cs="Calibri"/>
          <w:position w:val="10"/>
        </w:rPr>
        <w:t>′</w:t>
      </w:r>
      <w:r w:rsidRPr="00B2373A">
        <w:rPr>
          <w:rFonts w:ascii="Times" w:hAnsi="Times" w:cs="Times"/>
          <w:position w:val="10"/>
        </w:rPr>
        <w:t xml:space="preserve"> </w:t>
      </w:r>
      <w:r w:rsidRPr="00B2373A">
        <w:rPr>
          <w:rFonts w:ascii="Times" w:hAnsi="Times" w:cs="Times"/>
        </w:rPr>
        <w:t xml:space="preserve">= 1. Moreover, any point of the segment </w:t>
      </w:r>
      <w:r w:rsidRPr="00B2373A">
        <w:rPr>
          <w:rFonts w:ascii="Times" w:hAnsi="Times" w:cs="Times"/>
          <w:i/>
          <w:iCs/>
        </w:rPr>
        <w:t xml:space="preserve">xy </w:t>
      </w:r>
    </w:p>
    <w:p w14:paraId="347B3896" w14:textId="77777777" w:rsidR="00B2373A" w:rsidRPr="00B2373A" w:rsidRDefault="00B2373A" w:rsidP="00B2373A">
      <w:pPr>
        <w:widowControl w:val="0"/>
        <w:autoSpaceDE w:val="0"/>
        <w:autoSpaceDN w:val="0"/>
        <w:adjustRightInd w:val="0"/>
        <w:spacing w:after="240"/>
        <w:ind w:left="720"/>
        <w:rPr>
          <w:rFonts w:ascii="Times" w:hAnsi="Times" w:cs="Times"/>
        </w:rPr>
      </w:pPr>
      <w:r w:rsidRPr="00B2373A">
        <w:rPr>
          <w:rFonts w:ascii="Times" w:hAnsi="Times" w:cs="Times"/>
        </w:rPr>
        <w:t>can be expressed as</w:t>
      </w:r>
      <w:r w:rsidRPr="00B2373A">
        <w:rPr>
          <w:rFonts w:ascii="MS Mincho" w:eastAsia="MS Mincho" w:hAnsi="MS Mincho" w:cs="MS Mincho"/>
        </w:rPr>
        <w:t> </w:t>
      </w:r>
      <w:r w:rsidRPr="00B2373A">
        <w:rPr>
          <w:rFonts w:ascii="Times" w:hAnsi="Times" w:cs="Times"/>
        </w:rPr>
        <w:t>α</w:t>
      </w:r>
      <w:r w:rsidRPr="00B2373A">
        <w:rPr>
          <w:rFonts w:ascii="Times" w:hAnsi="Times" w:cs="Times"/>
          <w:i/>
          <w:iCs/>
        </w:rPr>
        <w:t>x</w:t>
      </w:r>
      <w:r w:rsidRPr="00B2373A">
        <w:rPr>
          <w:rFonts w:ascii="Times" w:hAnsi="Times" w:cs="Times"/>
        </w:rPr>
        <w:t>+β</w:t>
      </w:r>
      <w:r w:rsidRPr="00B2373A">
        <w:rPr>
          <w:rFonts w:ascii="Times" w:hAnsi="Times" w:cs="Times"/>
          <w:i/>
          <w:iCs/>
        </w:rPr>
        <w:t>y</w:t>
      </w:r>
      <w:r w:rsidRPr="00B2373A">
        <w:rPr>
          <w:rFonts w:ascii="Times" w:hAnsi="Times" w:cs="Times"/>
        </w:rPr>
        <w:t>=α</w:t>
      </w:r>
      <w:r w:rsidRPr="00B2373A">
        <w:rPr>
          <w:rFonts w:ascii="Times" w:hAnsi="Times" w:cs="Times"/>
          <w:position w:val="26"/>
        </w:rPr>
        <w:t xml:space="preserve"> </w:t>
      </w:r>
      <w:r w:rsidRPr="00B2373A">
        <w:rPr>
          <w:rFonts w:ascii="Times" w:hAnsi="Times" w:cs="Times"/>
        </w:rPr>
        <w:t>λ</w:t>
      </w:r>
      <w:r w:rsidRPr="00B2373A">
        <w:rPr>
          <w:rFonts w:ascii="Times" w:hAnsi="Times" w:cs="Times"/>
          <w:i/>
          <w:iCs/>
          <w:position w:val="-6"/>
        </w:rPr>
        <w:t>i</w:t>
      </w:r>
      <w:r w:rsidRPr="00B2373A">
        <w:rPr>
          <w:rFonts w:ascii="Times" w:hAnsi="Times" w:cs="Times"/>
          <w:i/>
          <w:iCs/>
        </w:rPr>
        <w:t>p</w:t>
      </w:r>
      <w:r w:rsidRPr="00B2373A">
        <w:rPr>
          <w:rFonts w:ascii="Times" w:hAnsi="Times" w:cs="Times"/>
          <w:i/>
          <w:iCs/>
          <w:position w:val="-6"/>
        </w:rPr>
        <w:t xml:space="preserve">i </w:t>
      </w:r>
      <w:r w:rsidRPr="00B2373A">
        <w:rPr>
          <w:rFonts w:ascii="Times" w:hAnsi="Times" w:cs="Times"/>
        </w:rPr>
        <w:t>+β</w:t>
      </w:r>
      <w:r w:rsidRPr="00B2373A">
        <w:rPr>
          <w:rFonts w:ascii="Times" w:hAnsi="Times" w:cs="Times"/>
          <w:position w:val="26"/>
        </w:rPr>
        <w:t xml:space="preserve"> </w:t>
      </w:r>
      <w:r w:rsidRPr="00B2373A">
        <w:rPr>
          <w:rFonts w:ascii="Times" w:hAnsi="Times" w:cs="Times"/>
        </w:rPr>
        <w:t>λ</w:t>
      </w:r>
      <w:r w:rsidRPr="00B2373A">
        <w:rPr>
          <w:rFonts w:ascii="Times" w:hAnsi="Times" w:cs="Times"/>
          <w:i/>
          <w:iCs/>
          <w:position w:val="-8"/>
        </w:rPr>
        <w:t>i</w:t>
      </w:r>
      <w:r w:rsidRPr="00B2373A">
        <w:rPr>
          <w:rFonts w:ascii="Calibri" w:eastAsia="Calibri" w:hAnsi="Calibri" w:cs="Calibri"/>
          <w:position w:val="10"/>
        </w:rPr>
        <w:t>′</w:t>
      </w:r>
      <w:r w:rsidRPr="00B2373A">
        <w:rPr>
          <w:rFonts w:ascii="Times" w:hAnsi="Times" w:cs="Times"/>
          <w:i/>
          <w:iCs/>
        </w:rPr>
        <w:t>p</w:t>
      </w:r>
      <w:r w:rsidRPr="00B2373A">
        <w:rPr>
          <w:rFonts w:ascii="Times" w:hAnsi="Times" w:cs="Times"/>
          <w:i/>
          <w:iCs/>
          <w:position w:val="-6"/>
        </w:rPr>
        <w:t xml:space="preserve">i </w:t>
      </w:r>
      <w:r w:rsidRPr="00B2373A">
        <w:rPr>
          <w:rFonts w:ascii="Times" w:hAnsi="Times" w:cs="Times"/>
        </w:rPr>
        <w:t>=</w:t>
      </w:r>
      <w:r w:rsidRPr="00B2373A">
        <w:rPr>
          <w:rFonts w:ascii="Times" w:hAnsi="Times" w:cs="Times"/>
          <w:position w:val="26"/>
        </w:rPr>
        <w:t xml:space="preserve"> </w:t>
      </w:r>
      <w:r w:rsidRPr="00B2373A">
        <w:rPr>
          <w:rFonts w:ascii="Times" w:hAnsi="Times" w:cs="Times"/>
        </w:rPr>
        <w:t>(αλ</w:t>
      </w:r>
      <w:r w:rsidRPr="00B2373A">
        <w:rPr>
          <w:rFonts w:ascii="Times" w:hAnsi="Times" w:cs="Times"/>
          <w:i/>
          <w:iCs/>
          <w:position w:val="-6"/>
        </w:rPr>
        <w:t xml:space="preserve">i </w:t>
      </w:r>
      <w:r w:rsidRPr="00B2373A">
        <w:rPr>
          <w:rFonts w:ascii="Times" w:hAnsi="Times" w:cs="Times"/>
        </w:rPr>
        <w:t>+βλ</w:t>
      </w:r>
      <w:r w:rsidRPr="00B2373A">
        <w:rPr>
          <w:rFonts w:ascii="Times" w:hAnsi="Times" w:cs="Times"/>
          <w:i/>
          <w:iCs/>
          <w:position w:val="-8"/>
        </w:rPr>
        <w:t>i</w:t>
      </w:r>
      <w:r w:rsidRPr="00B2373A">
        <w:rPr>
          <w:rFonts w:ascii="Calibri" w:eastAsia="Calibri" w:hAnsi="Calibri" w:cs="Calibri"/>
          <w:position w:val="10"/>
        </w:rPr>
        <w:t>′</w:t>
      </w:r>
      <w:r w:rsidRPr="00B2373A">
        <w:rPr>
          <w:rFonts w:ascii="Times" w:hAnsi="Times" w:cs="Times"/>
        </w:rPr>
        <w:t>)</w:t>
      </w:r>
      <w:r w:rsidRPr="00B2373A">
        <w:rPr>
          <w:rFonts w:ascii="Times" w:hAnsi="Times" w:cs="Times"/>
          <w:i/>
          <w:iCs/>
        </w:rPr>
        <w:t>p</w:t>
      </w:r>
      <w:r w:rsidRPr="00B2373A">
        <w:rPr>
          <w:rFonts w:ascii="Times" w:hAnsi="Times" w:cs="Times"/>
          <w:i/>
          <w:iCs/>
          <w:position w:val="-6"/>
        </w:rPr>
        <w:t>i</w:t>
      </w:r>
      <w:r w:rsidRPr="00B2373A">
        <w:rPr>
          <w:rFonts w:ascii="Times" w:hAnsi="Times" w:cs="Times"/>
        </w:rPr>
        <w:t xml:space="preserve">, </w:t>
      </w:r>
    </w:p>
    <w:p w14:paraId="763692DA" w14:textId="77777777" w:rsidR="00B2373A" w:rsidRPr="00B2373A" w:rsidRDefault="00B2373A" w:rsidP="00B2373A">
      <w:pPr>
        <w:widowControl w:val="0"/>
        <w:autoSpaceDE w:val="0"/>
        <w:autoSpaceDN w:val="0"/>
        <w:adjustRightInd w:val="0"/>
        <w:spacing w:after="240"/>
        <w:ind w:left="720"/>
        <w:rPr>
          <w:rFonts w:ascii="Times" w:hAnsi="Times" w:cs="Times"/>
        </w:rPr>
      </w:pPr>
      <w:r w:rsidRPr="00B2373A">
        <w:rPr>
          <w:rFonts w:ascii="Times" w:hAnsi="Times" w:cs="Times"/>
        </w:rPr>
        <w:t>forα≥</w:t>
      </w:r>
      <w:proofErr w:type="gramStart"/>
      <w:r w:rsidRPr="00B2373A">
        <w:rPr>
          <w:rFonts w:ascii="Times" w:hAnsi="Times" w:cs="Times"/>
        </w:rPr>
        <w:t>0,β</w:t>
      </w:r>
      <w:proofErr w:type="gramEnd"/>
      <w:r w:rsidRPr="00B2373A">
        <w:rPr>
          <w:rFonts w:ascii="Times" w:hAnsi="Times" w:cs="Times"/>
        </w:rPr>
        <w:t>≥0,andα+β=1.Because(αλ</w:t>
      </w:r>
      <w:r w:rsidRPr="00B2373A">
        <w:rPr>
          <w:rFonts w:ascii="Times" w:hAnsi="Times" w:cs="Times"/>
          <w:i/>
          <w:iCs/>
          <w:position w:val="-6"/>
        </w:rPr>
        <w:t xml:space="preserve">i </w:t>
      </w:r>
      <w:r w:rsidRPr="00B2373A">
        <w:rPr>
          <w:rFonts w:ascii="Times" w:hAnsi="Times" w:cs="Times"/>
        </w:rPr>
        <w:t>+βλ</w:t>
      </w:r>
      <w:r w:rsidRPr="00B2373A">
        <w:rPr>
          <w:rFonts w:ascii="Times" w:hAnsi="Times" w:cs="Times"/>
          <w:i/>
          <w:iCs/>
          <w:position w:val="-8"/>
        </w:rPr>
        <w:t>i</w:t>
      </w:r>
      <w:r w:rsidRPr="00B2373A">
        <w:rPr>
          <w:rFonts w:ascii="Calibri" w:eastAsia="Calibri" w:hAnsi="Calibri" w:cs="Calibri"/>
          <w:position w:val="10"/>
        </w:rPr>
        <w:t>′</w:t>
      </w:r>
      <w:r w:rsidRPr="00B2373A">
        <w:rPr>
          <w:rFonts w:ascii="Times" w:hAnsi="Times" w:cs="Times"/>
        </w:rPr>
        <w:t>)≥0,and (αλ</w:t>
      </w:r>
      <w:r w:rsidRPr="00B2373A">
        <w:rPr>
          <w:rFonts w:ascii="Times" w:hAnsi="Times" w:cs="Times"/>
          <w:i/>
          <w:iCs/>
          <w:position w:val="-6"/>
        </w:rPr>
        <w:t xml:space="preserve">i </w:t>
      </w:r>
      <w:r w:rsidRPr="00B2373A">
        <w:rPr>
          <w:rFonts w:ascii="Times" w:hAnsi="Times" w:cs="Times"/>
        </w:rPr>
        <w:t>+βλ</w:t>
      </w:r>
      <w:r w:rsidRPr="00B2373A">
        <w:rPr>
          <w:rFonts w:ascii="Times" w:hAnsi="Times" w:cs="Times"/>
          <w:i/>
          <w:iCs/>
          <w:position w:val="-8"/>
        </w:rPr>
        <w:t>i</w:t>
      </w:r>
      <w:r w:rsidRPr="00B2373A">
        <w:rPr>
          <w:rFonts w:ascii="Calibri" w:eastAsia="Calibri" w:hAnsi="Calibri" w:cs="Calibri"/>
          <w:position w:val="10"/>
        </w:rPr>
        <w:t>′</w:t>
      </w:r>
      <w:r w:rsidRPr="00B2373A">
        <w:rPr>
          <w:rFonts w:ascii="Times" w:hAnsi="Times" w:cs="Times"/>
        </w:rPr>
        <w:t>)=α</w:t>
      </w:r>
      <w:r w:rsidRPr="00B2373A">
        <w:rPr>
          <w:rFonts w:ascii="Times" w:hAnsi="Times" w:cs="Times"/>
          <w:position w:val="26"/>
        </w:rPr>
        <w:t xml:space="preserve"> </w:t>
      </w:r>
      <w:r w:rsidRPr="00B2373A">
        <w:rPr>
          <w:rFonts w:ascii="Times" w:hAnsi="Times" w:cs="Times"/>
        </w:rPr>
        <w:t>λ</w:t>
      </w:r>
      <w:r w:rsidRPr="00B2373A">
        <w:rPr>
          <w:rFonts w:ascii="Times" w:hAnsi="Times" w:cs="Times"/>
          <w:i/>
          <w:iCs/>
          <w:position w:val="-6"/>
        </w:rPr>
        <w:t xml:space="preserve">i </w:t>
      </w:r>
      <w:r w:rsidRPr="00B2373A">
        <w:rPr>
          <w:rFonts w:ascii="Times" w:hAnsi="Times" w:cs="Times"/>
        </w:rPr>
        <w:t>+β</w:t>
      </w:r>
      <w:r w:rsidRPr="00B2373A">
        <w:rPr>
          <w:rFonts w:ascii="Times" w:hAnsi="Times" w:cs="Times"/>
          <w:position w:val="26"/>
        </w:rPr>
        <w:t xml:space="preserve"> </w:t>
      </w:r>
      <w:r w:rsidRPr="00B2373A">
        <w:rPr>
          <w:rFonts w:ascii="Times" w:hAnsi="Times" w:cs="Times"/>
        </w:rPr>
        <w:t>λ</w:t>
      </w:r>
      <w:r w:rsidRPr="00B2373A">
        <w:rPr>
          <w:rFonts w:ascii="Times" w:hAnsi="Times" w:cs="Times"/>
          <w:i/>
          <w:iCs/>
          <w:position w:val="-8"/>
        </w:rPr>
        <w:t>i</w:t>
      </w:r>
      <w:r w:rsidRPr="00B2373A">
        <w:rPr>
          <w:rFonts w:ascii="Calibri" w:eastAsia="Calibri" w:hAnsi="Calibri" w:cs="Calibri"/>
          <w:position w:val="10"/>
        </w:rPr>
        <w:t>′</w:t>
      </w:r>
      <w:r w:rsidRPr="00B2373A">
        <w:rPr>
          <w:rFonts w:ascii="Times" w:hAnsi="Times" w:cs="Times"/>
          <w:position w:val="10"/>
        </w:rPr>
        <w:t xml:space="preserve"> </w:t>
      </w:r>
      <w:r w:rsidRPr="00B2373A">
        <w:rPr>
          <w:rFonts w:ascii="Times" w:hAnsi="Times" w:cs="Times"/>
        </w:rPr>
        <w:t xml:space="preserve">=α·1+β·1=1, </w:t>
      </w:r>
    </w:p>
    <w:p w14:paraId="26ACB686" w14:textId="77777777" w:rsidR="00B2373A" w:rsidRPr="00B2373A" w:rsidRDefault="00B2373A" w:rsidP="00B2373A">
      <w:pPr>
        <w:widowControl w:val="0"/>
        <w:autoSpaceDE w:val="0"/>
        <w:autoSpaceDN w:val="0"/>
        <w:adjustRightInd w:val="0"/>
        <w:spacing w:after="240"/>
        <w:ind w:left="720"/>
        <w:rPr>
          <w:rFonts w:ascii="Times" w:hAnsi="Times" w:cs="Times"/>
        </w:rPr>
      </w:pPr>
      <w:r w:rsidRPr="00B2373A">
        <w:rPr>
          <w:rFonts w:ascii="Times" w:hAnsi="Times" w:cs="Times"/>
        </w:rPr>
        <w:t xml:space="preserve">it follows that the segment </w:t>
      </w:r>
      <w:r w:rsidRPr="00B2373A">
        <w:rPr>
          <w:rFonts w:ascii="Times" w:hAnsi="Times" w:cs="Times"/>
          <w:i/>
          <w:iCs/>
        </w:rPr>
        <w:t xml:space="preserve">xy </w:t>
      </w:r>
      <w:r w:rsidRPr="00B2373A">
        <w:rPr>
          <w:rFonts w:ascii="Times" w:hAnsi="Times" w:cs="Times"/>
        </w:rPr>
        <w:t xml:space="preserve">is in </w:t>
      </w:r>
      <w:r w:rsidRPr="00B2373A">
        <w:rPr>
          <w:rFonts w:ascii="Times" w:hAnsi="Times" w:cs="Times"/>
          <w:i/>
          <w:iCs/>
        </w:rPr>
        <w:t>M</w:t>
      </w:r>
      <w:r w:rsidRPr="00B2373A">
        <w:rPr>
          <w:rFonts w:ascii="Times" w:hAnsi="Times" w:cs="Times"/>
        </w:rPr>
        <w:t xml:space="preserve">. </w:t>
      </w:r>
      <w:proofErr w:type="gramStart"/>
      <w:r w:rsidRPr="00B2373A">
        <w:rPr>
          <w:rFonts w:ascii="Times" w:hAnsi="Times" w:cs="Times"/>
        </w:rPr>
        <w:t>Thus</w:t>
      </w:r>
      <w:proofErr w:type="gramEnd"/>
      <w:r w:rsidRPr="00B2373A">
        <w:rPr>
          <w:rFonts w:ascii="Times" w:hAnsi="Times" w:cs="Times"/>
        </w:rPr>
        <w:t xml:space="preserve"> </w:t>
      </w:r>
      <w:r w:rsidRPr="00B2373A">
        <w:rPr>
          <w:rFonts w:ascii="Times" w:hAnsi="Times" w:cs="Times"/>
          <w:i/>
          <w:iCs/>
        </w:rPr>
        <w:t xml:space="preserve">M </w:t>
      </w:r>
      <w:r w:rsidRPr="00B2373A">
        <w:rPr>
          <w:rFonts w:ascii="Times" w:hAnsi="Times" w:cs="Times"/>
        </w:rPr>
        <w:t xml:space="preserve">is a convex region. </w:t>
      </w:r>
    </w:p>
    <w:p w14:paraId="4AE2F9F0" w14:textId="77777777" w:rsidR="00B2373A" w:rsidRPr="00B2373A" w:rsidRDefault="00B2373A" w:rsidP="00B2373A">
      <w:pPr>
        <w:widowControl w:val="0"/>
        <w:autoSpaceDE w:val="0"/>
        <w:autoSpaceDN w:val="0"/>
        <w:adjustRightInd w:val="0"/>
        <w:spacing w:after="240"/>
        <w:ind w:left="720"/>
        <w:rPr>
          <w:rFonts w:ascii="Times" w:hAnsi="Times" w:cs="Times"/>
        </w:rPr>
      </w:pPr>
      <w:r w:rsidRPr="00B2373A">
        <w:rPr>
          <w:rFonts w:ascii="Avenir Medium" w:hAnsi="Avenir Medium" w:cs="Avenir Medium"/>
        </w:rPr>
        <w:t xml:space="preserve">Part II: </w:t>
      </w:r>
      <w:r w:rsidRPr="00B2373A">
        <w:rPr>
          <w:rFonts w:ascii="Times" w:hAnsi="Times" w:cs="Times"/>
          <w:i/>
          <w:iCs/>
        </w:rPr>
        <w:t xml:space="preserve">M </w:t>
      </w:r>
      <w:r w:rsidRPr="00B2373A">
        <w:rPr>
          <w:rFonts w:ascii="MS Mincho" w:eastAsia="MS Mincho" w:hAnsi="MS Mincho" w:cs="MS Mincho"/>
        </w:rPr>
        <w:t>⊆</w:t>
      </w:r>
      <w:r w:rsidRPr="00B2373A">
        <w:rPr>
          <w:rFonts w:ascii="Times" w:hAnsi="Times" w:cs="Times"/>
        </w:rPr>
        <w:t xml:space="preserve"> conv(</w:t>
      </w:r>
      <w:r w:rsidRPr="00B2373A">
        <w:rPr>
          <w:rFonts w:ascii="Times" w:hAnsi="Times" w:cs="Times"/>
          <w:i/>
          <w:iCs/>
        </w:rPr>
        <w:t>S</w:t>
      </w:r>
      <w:r w:rsidRPr="00B2373A">
        <w:rPr>
          <w:rFonts w:ascii="Times" w:hAnsi="Times" w:cs="Times"/>
        </w:rPr>
        <w:t xml:space="preserve">). We show that any point in </w:t>
      </w:r>
      <w:r w:rsidRPr="00B2373A">
        <w:rPr>
          <w:rFonts w:ascii="Times" w:hAnsi="Times" w:cs="Times"/>
          <w:i/>
          <w:iCs/>
        </w:rPr>
        <w:t>M</w:t>
      </w:r>
      <w:r w:rsidRPr="00B2373A">
        <w:rPr>
          <w:rFonts w:ascii="Times" w:hAnsi="Times" w:cs="Times"/>
        </w:rPr>
        <w:t>, which may be expressed as in equation (2.1), is in conv(</w:t>
      </w:r>
      <w:r w:rsidRPr="00B2373A">
        <w:rPr>
          <w:rFonts w:ascii="Times" w:hAnsi="Times" w:cs="Times"/>
          <w:i/>
          <w:iCs/>
        </w:rPr>
        <w:t>S</w:t>
      </w:r>
      <w:r w:rsidRPr="00B2373A">
        <w:rPr>
          <w:rFonts w:ascii="Times" w:hAnsi="Times" w:cs="Times"/>
        </w:rPr>
        <w:t xml:space="preserve">) by induction on </w:t>
      </w:r>
      <w:r w:rsidRPr="00B2373A">
        <w:rPr>
          <w:rFonts w:ascii="Times" w:hAnsi="Times" w:cs="Times"/>
          <w:i/>
          <w:iCs/>
        </w:rPr>
        <w:t>n</w:t>
      </w:r>
      <w:r w:rsidRPr="00B2373A">
        <w:rPr>
          <w:rFonts w:ascii="Times" w:hAnsi="Times" w:cs="Times"/>
        </w:rPr>
        <w:t xml:space="preserve">. It is clear this is true when </w:t>
      </w:r>
      <w:r w:rsidRPr="00B2373A">
        <w:rPr>
          <w:rFonts w:ascii="Times" w:hAnsi="Times" w:cs="Times"/>
          <w:i/>
          <w:iCs/>
        </w:rPr>
        <w:t xml:space="preserve">n </w:t>
      </w:r>
      <w:r w:rsidRPr="00B2373A">
        <w:rPr>
          <w:rFonts w:ascii="Times" w:hAnsi="Times" w:cs="Times"/>
        </w:rPr>
        <w:t xml:space="preserve">= 1; then </w:t>
      </w:r>
      <w:r w:rsidRPr="00B2373A">
        <w:rPr>
          <w:rFonts w:ascii="Times" w:hAnsi="Times" w:cs="Times"/>
          <w:i/>
          <w:iCs/>
        </w:rPr>
        <w:t xml:space="preserve">M </w:t>
      </w:r>
      <w:r w:rsidRPr="00B2373A">
        <w:rPr>
          <w:rFonts w:ascii="Times" w:hAnsi="Times" w:cs="Times"/>
        </w:rPr>
        <w:t>= conv(</w:t>
      </w:r>
      <w:r w:rsidRPr="00B2373A">
        <w:rPr>
          <w:rFonts w:ascii="Times" w:hAnsi="Times" w:cs="Times"/>
          <w:i/>
          <w:iCs/>
        </w:rPr>
        <w:t>S</w:t>
      </w:r>
      <w:r w:rsidRPr="00B2373A">
        <w:rPr>
          <w:rFonts w:ascii="Times" w:hAnsi="Times" w:cs="Times"/>
        </w:rPr>
        <w:t xml:space="preserve">) = </w:t>
      </w:r>
      <w:r w:rsidRPr="00B2373A">
        <w:rPr>
          <w:rFonts w:ascii="Times" w:hAnsi="Times" w:cs="Times"/>
          <w:i/>
          <w:iCs/>
        </w:rPr>
        <w:t>p</w:t>
      </w:r>
      <w:r w:rsidRPr="00B2373A">
        <w:rPr>
          <w:rFonts w:ascii="Times" w:hAnsi="Times" w:cs="Times"/>
          <w:position w:val="-6"/>
        </w:rPr>
        <w:t>1</w:t>
      </w:r>
      <w:r w:rsidRPr="00B2373A">
        <w:rPr>
          <w:rFonts w:ascii="Times" w:hAnsi="Times" w:cs="Times"/>
        </w:rPr>
        <w:t xml:space="preserve">. Assume it is true for every point set </w:t>
      </w:r>
      <w:r w:rsidRPr="00B2373A">
        <w:rPr>
          <w:rFonts w:ascii="Times" w:hAnsi="Times" w:cs="Times"/>
          <w:i/>
          <w:iCs/>
        </w:rPr>
        <w:t>S</w:t>
      </w:r>
      <w:r w:rsidRPr="00B2373A">
        <w:rPr>
          <w:rFonts w:ascii="Calibri" w:eastAsia="Calibri" w:hAnsi="Calibri" w:cs="Calibri"/>
          <w:position w:val="10"/>
        </w:rPr>
        <w:t>′</w:t>
      </w:r>
      <w:r w:rsidRPr="00B2373A">
        <w:rPr>
          <w:rFonts w:ascii="Times" w:hAnsi="Times" w:cs="Times"/>
          <w:position w:val="10"/>
        </w:rPr>
        <w:t xml:space="preserve"> </w:t>
      </w:r>
      <w:r w:rsidRPr="00B2373A">
        <w:rPr>
          <w:rFonts w:ascii="Times" w:hAnsi="Times" w:cs="Times"/>
        </w:rPr>
        <w:t xml:space="preserve">containing fewer than </w:t>
      </w:r>
      <w:r w:rsidRPr="00B2373A">
        <w:rPr>
          <w:rFonts w:ascii="Times" w:hAnsi="Times" w:cs="Times"/>
          <w:i/>
          <w:iCs/>
        </w:rPr>
        <w:t xml:space="preserve">n </w:t>
      </w:r>
      <w:r w:rsidRPr="00B2373A">
        <w:rPr>
          <w:rFonts w:ascii="Times" w:hAnsi="Times" w:cs="Times"/>
        </w:rPr>
        <w:t xml:space="preserve">points, and now consider the set </w:t>
      </w:r>
      <w:r w:rsidRPr="00B2373A">
        <w:rPr>
          <w:rFonts w:ascii="Times" w:hAnsi="Times" w:cs="Times"/>
          <w:i/>
          <w:iCs/>
        </w:rPr>
        <w:t xml:space="preserve">S </w:t>
      </w:r>
      <w:r w:rsidRPr="00B2373A">
        <w:rPr>
          <w:rFonts w:ascii="Times" w:hAnsi="Times" w:cs="Times"/>
        </w:rPr>
        <w:t xml:space="preserve">with </w:t>
      </w:r>
      <w:r w:rsidRPr="00B2373A">
        <w:rPr>
          <w:rFonts w:ascii="Times" w:hAnsi="Times" w:cs="Times"/>
          <w:i/>
          <w:iCs/>
        </w:rPr>
        <w:t xml:space="preserve">n </w:t>
      </w:r>
      <w:r w:rsidRPr="00B2373A">
        <w:rPr>
          <w:rFonts w:ascii="Times" w:hAnsi="Times" w:cs="Times"/>
        </w:rPr>
        <w:t xml:space="preserve">points, </w:t>
      </w:r>
      <w:r w:rsidRPr="00B2373A">
        <w:rPr>
          <w:rFonts w:ascii="Times" w:hAnsi="Times" w:cs="Times"/>
          <w:i/>
          <w:iCs/>
        </w:rPr>
        <w:t>p</w:t>
      </w:r>
      <w:r w:rsidRPr="00B2373A">
        <w:rPr>
          <w:rFonts w:ascii="Times" w:hAnsi="Times" w:cs="Times"/>
          <w:position w:val="-6"/>
        </w:rPr>
        <w:t>1</w:t>
      </w:r>
      <w:r w:rsidRPr="00B2373A">
        <w:rPr>
          <w:rFonts w:ascii="Times" w:hAnsi="Times" w:cs="Times"/>
        </w:rPr>
        <w:t xml:space="preserve">, </w:t>
      </w:r>
      <w:proofErr w:type="gramStart"/>
      <w:r w:rsidRPr="00B2373A">
        <w:rPr>
          <w:rFonts w:ascii="Times" w:hAnsi="Times" w:cs="Times"/>
        </w:rPr>
        <w:t>. . . ,</w:t>
      </w:r>
      <w:proofErr w:type="gramEnd"/>
      <w:r w:rsidRPr="00B2373A">
        <w:rPr>
          <w:rFonts w:ascii="Times" w:hAnsi="Times" w:cs="Times"/>
        </w:rPr>
        <w:t xml:space="preserve"> </w:t>
      </w:r>
      <w:r w:rsidRPr="00B2373A">
        <w:rPr>
          <w:rFonts w:ascii="Times" w:hAnsi="Times" w:cs="Times"/>
          <w:i/>
          <w:iCs/>
        </w:rPr>
        <w:t>p</w:t>
      </w:r>
      <w:r w:rsidRPr="00B2373A">
        <w:rPr>
          <w:rFonts w:ascii="Times" w:hAnsi="Times" w:cs="Times"/>
          <w:i/>
          <w:iCs/>
          <w:position w:val="-6"/>
        </w:rPr>
        <w:t>n</w:t>
      </w:r>
      <w:r w:rsidRPr="00B2373A">
        <w:rPr>
          <w:rFonts w:ascii="Times" w:hAnsi="Times" w:cs="Times"/>
        </w:rPr>
        <w:t xml:space="preserve">. By the induction hypothesis, any point </w:t>
      </w:r>
    </w:p>
    <w:p w14:paraId="009B3C11" w14:textId="77777777" w:rsidR="00B2373A" w:rsidRPr="00B2373A" w:rsidRDefault="00B2373A" w:rsidP="00B2373A">
      <w:pPr>
        <w:widowControl w:val="0"/>
        <w:autoSpaceDE w:val="0"/>
        <w:autoSpaceDN w:val="0"/>
        <w:adjustRightInd w:val="0"/>
        <w:spacing w:after="240"/>
        <w:ind w:left="720"/>
        <w:rPr>
          <w:rFonts w:ascii="Times" w:hAnsi="Times" w:cs="Times"/>
        </w:rPr>
      </w:pPr>
      <w:r w:rsidRPr="00B2373A">
        <w:rPr>
          <w:rFonts w:ascii="Times" w:hAnsi="Times" w:cs="Times"/>
          <w:i/>
          <w:iCs/>
        </w:rPr>
        <w:t>x</w:t>
      </w:r>
      <w:r w:rsidRPr="00B2373A">
        <w:rPr>
          <w:rFonts w:ascii="Times" w:hAnsi="Times" w:cs="Times"/>
        </w:rPr>
        <w:t>=λ</w:t>
      </w:r>
      <w:r w:rsidRPr="00B2373A">
        <w:rPr>
          <w:rFonts w:ascii="Calibri" w:eastAsia="Calibri" w:hAnsi="Calibri" w:cs="Calibri"/>
          <w:position w:val="10"/>
        </w:rPr>
        <w:t>′</w:t>
      </w:r>
      <w:r w:rsidRPr="00B2373A">
        <w:rPr>
          <w:rFonts w:ascii="Times" w:hAnsi="Times" w:cs="Times"/>
          <w:position w:val="-8"/>
        </w:rPr>
        <w:t>1</w:t>
      </w:r>
      <w:r w:rsidRPr="00B2373A">
        <w:rPr>
          <w:rFonts w:ascii="Times" w:hAnsi="Times" w:cs="Times"/>
          <w:i/>
          <w:iCs/>
        </w:rPr>
        <w:t>p</w:t>
      </w:r>
      <w:r w:rsidRPr="00B2373A">
        <w:rPr>
          <w:rFonts w:ascii="Times" w:hAnsi="Times" w:cs="Times"/>
          <w:position w:val="-6"/>
        </w:rPr>
        <w:t xml:space="preserve">1 </w:t>
      </w:r>
      <w:r w:rsidRPr="00B2373A">
        <w:rPr>
          <w:rFonts w:ascii="Times" w:hAnsi="Times" w:cs="Times"/>
        </w:rPr>
        <w:t>+···+λ</w:t>
      </w:r>
      <w:r w:rsidRPr="00B2373A">
        <w:rPr>
          <w:rFonts w:ascii="Calibri" w:eastAsia="Calibri" w:hAnsi="Calibri" w:cs="Calibri"/>
          <w:position w:val="10"/>
        </w:rPr>
        <w:t>′</w:t>
      </w:r>
      <w:r w:rsidRPr="00B2373A">
        <w:rPr>
          <w:rFonts w:ascii="Times" w:hAnsi="Times" w:cs="Times"/>
          <w:i/>
          <w:iCs/>
          <w:position w:val="-8"/>
        </w:rPr>
        <w:t>n</w:t>
      </w:r>
      <w:r w:rsidRPr="00B2373A">
        <w:rPr>
          <w:rFonts w:ascii="Times" w:hAnsi="Times" w:cs="Times"/>
          <w:position w:val="-8"/>
        </w:rPr>
        <w:t>−1</w:t>
      </w:r>
      <w:r w:rsidRPr="00B2373A">
        <w:rPr>
          <w:rFonts w:ascii="Times" w:hAnsi="Times" w:cs="Times"/>
          <w:i/>
          <w:iCs/>
        </w:rPr>
        <w:t>p</w:t>
      </w:r>
      <w:r w:rsidRPr="00B2373A">
        <w:rPr>
          <w:rFonts w:ascii="Times" w:hAnsi="Times" w:cs="Times"/>
          <w:i/>
          <w:iCs/>
          <w:position w:val="-6"/>
        </w:rPr>
        <w:t>n</w:t>
      </w:r>
      <w:r w:rsidRPr="00B2373A">
        <w:rPr>
          <w:rFonts w:ascii="Times" w:hAnsi="Times" w:cs="Times"/>
          <w:position w:val="-6"/>
        </w:rPr>
        <w:t xml:space="preserve">−1 </w:t>
      </w:r>
      <w:r w:rsidRPr="00B2373A">
        <w:rPr>
          <w:rFonts w:ascii="Times" w:hAnsi="Times" w:cs="Times"/>
        </w:rPr>
        <w:t>isinconv(</w:t>
      </w:r>
      <w:r w:rsidRPr="00B2373A">
        <w:rPr>
          <w:rFonts w:ascii="Times" w:hAnsi="Times" w:cs="Times"/>
          <w:i/>
          <w:iCs/>
        </w:rPr>
        <w:t>S</w:t>
      </w:r>
      <w:r w:rsidRPr="00B2373A">
        <w:rPr>
          <w:rFonts w:ascii="Calibri" w:eastAsia="Calibri" w:hAnsi="Calibri" w:cs="Calibri"/>
          <w:position w:val="10"/>
        </w:rPr>
        <w:t>′</w:t>
      </w:r>
      <w:r w:rsidRPr="00B2373A">
        <w:rPr>
          <w:rFonts w:ascii="Times" w:hAnsi="Times" w:cs="Times"/>
        </w:rPr>
        <w:t>)</w:t>
      </w:r>
      <w:r w:rsidRPr="00B2373A">
        <w:rPr>
          <w:rFonts w:ascii="MS Mincho" w:eastAsia="MS Mincho" w:hAnsi="MS Mincho" w:cs="MS Mincho"/>
        </w:rPr>
        <w:t>⊂</w:t>
      </w:r>
      <w:r w:rsidRPr="00B2373A">
        <w:rPr>
          <w:rFonts w:ascii="Times" w:hAnsi="Times" w:cs="Times"/>
        </w:rPr>
        <w:t>conv(</w:t>
      </w:r>
      <w:r w:rsidRPr="00B2373A">
        <w:rPr>
          <w:rFonts w:ascii="Times" w:hAnsi="Times" w:cs="Times"/>
          <w:i/>
          <w:iCs/>
        </w:rPr>
        <w:t>S</w:t>
      </w:r>
      <w:r w:rsidRPr="00B2373A">
        <w:rPr>
          <w:rFonts w:ascii="Times" w:hAnsi="Times" w:cs="Times"/>
        </w:rPr>
        <w:t>)ifandonlyifλ</w:t>
      </w:r>
      <w:r w:rsidRPr="00B2373A">
        <w:rPr>
          <w:rFonts w:ascii="Calibri" w:eastAsia="Calibri" w:hAnsi="Calibri" w:cs="Calibri"/>
          <w:position w:val="10"/>
        </w:rPr>
        <w:t>′</w:t>
      </w:r>
      <w:r w:rsidRPr="00B2373A">
        <w:rPr>
          <w:rFonts w:ascii="Times" w:hAnsi="Times" w:cs="Times"/>
          <w:position w:val="10"/>
        </w:rPr>
        <w:t xml:space="preserve"> </w:t>
      </w:r>
      <w:r w:rsidRPr="00B2373A">
        <w:rPr>
          <w:rFonts w:ascii="Times" w:hAnsi="Times" w:cs="Times"/>
        </w:rPr>
        <w:t>≥0and</w:t>
      </w:r>
      <w:r w:rsidRPr="00B2373A">
        <w:rPr>
          <w:rFonts w:ascii="Times" w:hAnsi="Times" w:cs="Times"/>
          <w:position w:val="21"/>
        </w:rPr>
        <w:t xml:space="preserve"> </w:t>
      </w:r>
      <w:r w:rsidRPr="00B2373A">
        <w:rPr>
          <w:rFonts w:ascii="Times" w:hAnsi="Times" w:cs="Times"/>
        </w:rPr>
        <w:t>λ</w:t>
      </w:r>
      <w:r w:rsidRPr="00B2373A">
        <w:rPr>
          <w:rFonts w:ascii="Calibri" w:eastAsia="Calibri" w:hAnsi="Calibri" w:cs="Calibri"/>
          <w:position w:val="10"/>
        </w:rPr>
        <w:t>′</w:t>
      </w:r>
      <w:r w:rsidRPr="00B2373A">
        <w:rPr>
          <w:rFonts w:ascii="Times" w:hAnsi="Times" w:cs="Times"/>
          <w:position w:val="10"/>
        </w:rPr>
        <w:t xml:space="preserve"> </w:t>
      </w:r>
      <w:r w:rsidRPr="00B2373A">
        <w:rPr>
          <w:rFonts w:ascii="Times" w:hAnsi="Times" w:cs="Times"/>
        </w:rPr>
        <w:t xml:space="preserve">=1.Nowwe </w:t>
      </w:r>
    </w:p>
    <w:p w14:paraId="5E5BFD6A" w14:textId="77777777" w:rsidR="00B2373A" w:rsidRPr="00B2373A" w:rsidRDefault="00B2373A" w:rsidP="00B2373A">
      <w:pPr>
        <w:widowControl w:val="0"/>
        <w:autoSpaceDE w:val="0"/>
        <w:autoSpaceDN w:val="0"/>
        <w:adjustRightInd w:val="0"/>
        <w:spacing w:after="240"/>
        <w:ind w:left="720"/>
        <w:rPr>
          <w:rFonts w:ascii="Times" w:hAnsi="Times" w:cs="Times"/>
        </w:rPr>
      </w:pPr>
      <w:r w:rsidRPr="00B2373A">
        <w:rPr>
          <w:rFonts w:ascii="Times" w:hAnsi="Times" w:cs="Times"/>
          <w:i/>
          <w:iCs/>
        </w:rPr>
        <w:t>iii</w:t>
      </w:r>
      <w:r w:rsidRPr="00B2373A">
        <w:rPr>
          <w:rFonts w:ascii="MS Mincho" w:eastAsia="MS Mincho" w:hAnsi="MS Mincho" w:cs="MS Mincho"/>
          <w:i/>
          <w:iCs/>
        </w:rPr>
        <w:t> </w:t>
      </w:r>
      <w:r w:rsidRPr="00B2373A">
        <w:rPr>
          <w:rFonts w:ascii="Times" w:hAnsi="Times" w:cs="Times"/>
        </w:rPr>
        <w:t>choose λ</w:t>
      </w:r>
      <w:r w:rsidRPr="00B2373A">
        <w:rPr>
          <w:rFonts w:ascii="Times" w:hAnsi="Times" w:cs="Times"/>
          <w:i/>
          <w:iCs/>
          <w:position w:val="-8"/>
        </w:rPr>
        <w:t>i</w:t>
      </w:r>
      <w:r w:rsidRPr="00B2373A">
        <w:rPr>
          <w:rFonts w:ascii="Calibri" w:eastAsia="Calibri" w:hAnsi="Calibri" w:cs="Calibri"/>
          <w:position w:val="10"/>
        </w:rPr>
        <w:t>′</w:t>
      </w:r>
      <w:r w:rsidRPr="00B2373A">
        <w:rPr>
          <w:rFonts w:ascii="Times" w:hAnsi="Times" w:cs="Times"/>
          <w:position w:val="10"/>
        </w:rPr>
        <w:t xml:space="preserve"> </w:t>
      </w:r>
      <w:r w:rsidRPr="00B2373A">
        <w:rPr>
          <w:rFonts w:ascii="Times" w:hAnsi="Times" w:cs="Times"/>
        </w:rPr>
        <w:t>= λ</w:t>
      </w:r>
      <w:r w:rsidRPr="00B2373A">
        <w:rPr>
          <w:rFonts w:ascii="Times" w:hAnsi="Times" w:cs="Times"/>
          <w:i/>
          <w:iCs/>
          <w:position w:val="-6"/>
        </w:rPr>
        <w:t>i</w:t>
      </w:r>
      <w:r w:rsidRPr="00B2373A">
        <w:rPr>
          <w:rFonts w:ascii="Times" w:hAnsi="Times" w:cs="Times"/>
        </w:rPr>
        <w:t>/(1−λ</w:t>
      </w:r>
      <w:r w:rsidRPr="00B2373A">
        <w:rPr>
          <w:rFonts w:ascii="Times" w:hAnsi="Times" w:cs="Times"/>
          <w:i/>
          <w:iCs/>
          <w:position w:val="-6"/>
        </w:rPr>
        <w:t>n</w:t>
      </w:r>
      <w:r w:rsidRPr="00B2373A">
        <w:rPr>
          <w:rFonts w:ascii="Times" w:hAnsi="Times" w:cs="Times"/>
        </w:rPr>
        <w:t>) because λ</w:t>
      </w:r>
      <w:r w:rsidRPr="00B2373A">
        <w:rPr>
          <w:rFonts w:ascii="Times" w:hAnsi="Times" w:cs="Times"/>
          <w:position w:val="-6"/>
        </w:rPr>
        <w:t xml:space="preserve">1 </w:t>
      </w:r>
      <w:r w:rsidRPr="00B2373A">
        <w:rPr>
          <w:rFonts w:ascii="Times" w:hAnsi="Times" w:cs="Times"/>
        </w:rPr>
        <w:t>+···+λ</w:t>
      </w:r>
      <w:r w:rsidRPr="00B2373A">
        <w:rPr>
          <w:rFonts w:ascii="Times" w:hAnsi="Times" w:cs="Times"/>
          <w:i/>
          <w:iCs/>
          <w:position w:val="-6"/>
        </w:rPr>
        <w:t>n</w:t>
      </w:r>
      <w:r w:rsidRPr="00B2373A">
        <w:rPr>
          <w:rFonts w:ascii="Times" w:hAnsi="Times" w:cs="Times"/>
          <w:position w:val="-6"/>
        </w:rPr>
        <w:t xml:space="preserve">−1 </w:t>
      </w:r>
      <w:r w:rsidRPr="00B2373A">
        <w:rPr>
          <w:rFonts w:ascii="Times" w:hAnsi="Times" w:cs="Times"/>
        </w:rPr>
        <w:t>= 1−λ</w:t>
      </w:r>
      <w:r w:rsidRPr="00B2373A">
        <w:rPr>
          <w:rFonts w:ascii="Times" w:hAnsi="Times" w:cs="Times"/>
          <w:i/>
          <w:iCs/>
          <w:position w:val="-6"/>
        </w:rPr>
        <w:t>n</w:t>
      </w:r>
      <w:r w:rsidRPr="00B2373A">
        <w:rPr>
          <w:rFonts w:ascii="Times" w:hAnsi="Times" w:cs="Times"/>
        </w:rPr>
        <w:t xml:space="preserve">. Note that </w:t>
      </w:r>
    </w:p>
    <w:p w14:paraId="0A15AFEB" w14:textId="77777777" w:rsidR="00B2373A" w:rsidRPr="00B2373A" w:rsidRDefault="00B2373A" w:rsidP="00B2373A">
      <w:pPr>
        <w:widowControl w:val="0"/>
        <w:autoSpaceDE w:val="0"/>
        <w:autoSpaceDN w:val="0"/>
        <w:adjustRightInd w:val="0"/>
        <w:spacing w:after="240"/>
        <w:ind w:left="720"/>
        <w:rPr>
          <w:rFonts w:ascii="Times" w:hAnsi="Times" w:cs="Times"/>
        </w:rPr>
      </w:pPr>
      <w:r w:rsidRPr="00B2373A">
        <w:rPr>
          <w:rFonts w:ascii="Times" w:hAnsi="Times" w:cs="Times"/>
        </w:rPr>
        <w:t>we still satisfy the conditions above. And because conv(</w:t>
      </w:r>
      <w:r w:rsidRPr="00B2373A">
        <w:rPr>
          <w:rFonts w:ascii="Times" w:hAnsi="Times" w:cs="Times"/>
          <w:i/>
          <w:iCs/>
        </w:rPr>
        <w:t>S</w:t>
      </w:r>
      <w:r w:rsidRPr="00B2373A">
        <w:rPr>
          <w:rFonts w:ascii="Calibri" w:eastAsia="Calibri" w:hAnsi="Calibri" w:cs="Calibri"/>
          <w:position w:val="10"/>
        </w:rPr>
        <w:t>′</w:t>
      </w:r>
      <w:r w:rsidRPr="00B2373A">
        <w:rPr>
          <w:rFonts w:ascii="Times" w:hAnsi="Times" w:cs="Times"/>
        </w:rPr>
        <w:t xml:space="preserve">) </w:t>
      </w:r>
      <w:r w:rsidRPr="00B2373A">
        <w:rPr>
          <w:rFonts w:ascii="MS Mincho" w:eastAsia="MS Mincho" w:hAnsi="MS Mincho" w:cs="MS Mincho"/>
        </w:rPr>
        <w:t>⊂</w:t>
      </w:r>
      <w:r w:rsidRPr="00B2373A">
        <w:rPr>
          <w:rFonts w:ascii="Times" w:hAnsi="Times" w:cs="Times"/>
        </w:rPr>
        <w:t xml:space="preserve"> conv(</w:t>
      </w:r>
      <w:r w:rsidRPr="00B2373A">
        <w:rPr>
          <w:rFonts w:ascii="Times" w:hAnsi="Times" w:cs="Times"/>
          <w:i/>
          <w:iCs/>
        </w:rPr>
        <w:t>S</w:t>
      </w:r>
      <w:r w:rsidRPr="00B2373A">
        <w:rPr>
          <w:rFonts w:ascii="Times" w:hAnsi="Times" w:cs="Times"/>
        </w:rPr>
        <w:t xml:space="preserve">), we know that </w:t>
      </w:r>
      <w:r w:rsidRPr="00B2373A">
        <w:rPr>
          <w:rFonts w:ascii="Times" w:hAnsi="Times" w:cs="Times"/>
          <w:i/>
          <w:iCs/>
        </w:rPr>
        <w:t xml:space="preserve">x </w:t>
      </w:r>
      <w:r w:rsidRPr="00B2373A">
        <w:rPr>
          <w:rFonts w:ascii="Times" w:hAnsi="Times" w:cs="Times"/>
        </w:rPr>
        <w:t>is in conv(</w:t>
      </w:r>
      <w:r w:rsidRPr="00B2373A">
        <w:rPr>
          <w:rFonts w:ascii="Times" w:hAnsi="Times" w:cs="Times"/>
          <w:i/>
          <w:iCs/>
        </w:rPr>
        <w:t>S</w:t>
      </w:r>
      <w:r w:rsidRPr="00B2373A">
        <w:rPr>
          <w:rFonts w:ascii="Times" w:hAnsi="Times" w:cs="Times"/>
        </w:rPr>
        <w:t xml:space="preserve">). Because </w:t>
      </w:r>
      <w:r w:rsidRPr="00B2373A">
        <w:rPr>
          <w:rFonts w:ascii="Times" w:hAnsi="Times" w:cs="Times"/>
          <w:i/>
          <w:iCs/>
        </w:rPr>
        <w:t>p</w:t>
      </w:r>
      <w:r w:rsidRPr="00B2373A">
        <w:rPr>
          <w:rFonts w:ascii="Times" w:hAnsi="Times" w:cs="Times"/>
          <w:i/>
          <w:iCs/>
          <w:position w:val="-6"/>
        </w:rPr>
        <w:t xml:space="preserve">n </w:t>
      </w:r>
      <w:r w:rsidRPr="00B2373A">
        <w:rPr>
          <w:rFonts w:ascii="Times" w:hAnsi="Times" w:cs="Times"/>
        </w:rPr>
        <w:t xml:space="preserve">and </w:t>
      </w:r>
      <w:r w:rsidRPr="00B2373A">
        <w:rPr>
          <w:rFonts w:ascii="Times" w:hAnsi="Times" w:cs="Times"/>
          <w:i/>
          <w:iCs/>
        </w:rPr>
        <w:t xml:space="preserve">x </w:t>
      </w:r>
      <w:r w:rsidRPr="00B2373A">
        <w:rPr>
          <w:rFonts w:ascii="Times" w:hAnsi="Times" w:cs="Times"/>
        </w:rPr>
        <w:t>are both in conv(</w:t>
      </w:r>
      <w:r w:rsidRPr="00B2373A">
        <w:rPr>
          <w:rFonts w:ascii="Times" w:hAnsi="Times" w:cs="Times"/>
          <w:i/>
          <w:iCs/>
        </w:rPr>
        <w:t>S</w:t>
      </w:r>
      <w:r w:rsidRPr="00B2373A">
        <w:rPr>
          <w:rFonts w:ascii="Times" w:hAnsi="Times" w:cs="Times"/>
        </w:rPr>
        <w:t>), and since conv(</w:t>
      </w:r>
      <w:r w:rsidRPr="00B2373A">
        <w:rPr>
          <w:rFonts w:ascii="Times" w:hAnsi="Times" w:cs="Times"/>
          <w:i/>
          <w:iCs/>
        </w:rPr>
        <w:t>S</w:t>
      </w:r>
      <w:r w:rsidRPr="00B2373A">
        <w:rPr>
          <w:rFonts w:ascii="Times" w:hAnsi="Times" w:cs="Times"/>
        </w:rPr>
        <w:t xml:space="preserve">) is convex, then any point in the segment </w:t>
      </w:r>
      <w:r w:rsidRPr="00B2373A">
        <w:rPr>
          <w:rFonts w:ascii="Times" w:hAnsi="Times" w:cs="Times"/>
          <w:i/>
          <w:iCs/>
        </w:rPr>
        <w:t>xp</w:t>
      </w:r>
      <w:r w:rsidRPr="00B2373A">
        <w:rPr>
          <w:rFonts w:ascii="Times" w:hAnsi="Times" w:cs="Times"/>
          <w:i/>
          <w:iCs/>
          <w:position w:val="-6"/>
        </w:rPr>
        <w:t xml:space="preserve">n </w:t>
      </w:r>
      <w:r w:rsidRPr="00B2373A">
        <w:rPr>
          <w:rFonts w:ascii="Times" w:hAnsi="Times" w:cs="Times"/>
        </w:rPr>
        <w:t>is in conv(</w:t>
      </w:r>
      <w:r w:rsidRPr="00B2373A">
        <w:rPr>
          <w:rFonts w:ascii="Times" w:hAnsi="Times" w:cs="Times"/>
          <w:i/>
          <w:iCs/>
        </w:rPr>
        <w:t>S</w:t>
      </w:r>
      <w:r w:rsidRPr="00B2373A">
        <w:rPr>
          <w:rFonts w:ascii="Times" w:hAnsi="Times" w:cs="Times"/>
        </w:rPr>
        <w:t xml:space="preserve">). Thus </w:t>
      </w:r>
    </w:p>
    <w:p w14:paraId="7D0A723B" w14:textId="77777777" w:rsidR="00B2373A" w:rsidRPr="00B2373A" w:rsidRDefault="00B2373A" w:rsidP="00B2373A">
      <w:pPr>
        <w:widowControl w:val="0"/>
        <w:autoSpaceDE w:val="0"/>
        <w:autoSpaceDN w:val="0"/>
        <w:adjustRightInd w:val="0"/>
        <w:spacing w:after="240"/>
        <w:ind w:left="720"/>
        <w:rPr>
          <w:rFonts w:ascii="Times" w:hAnsi="Times" w:cs="Times"/>
        </w:rPr>
      </w:pPr>
      <w:r w:rsidRPr="00B2373A">
        <w:rPr>
          <w:rFonts w:ascii="Times" w:hAnsi="Times" w:cs="Times"/>
        </w:rPr>
        <w:t>λλ</w:t>
      </w:r>
      <w:r w:rsidRPr="00B2373A">
        <w:rPr>
          <w:rFonts w:ascii="Times" w:hAnsi="Times" w:cs="Times"/>
          <w:position w:val="21"/>
        </w:rPr>
        <w:t xml:space="preserve"> </w:t>
      </w:r>
      <w:r w:rsidRPr="00B2373A">
        <w:rPr>
          <w:rFonts w:ascii="MS Mincho" w:eastAsia="MS Mincho" w:hAnsi="MS Mincho" w:cs="MS Mincho"/>
        </w:rPr>
        <w:t> </w:t>
      </w:r>
      <w:r w:rsidRPr="00B2373A">
        <w:rPr>
          <w:rFonts w:ascii="Times" w:hAnsi="Times" w:cs="Times"/>
        </w:rPr>
        <w:t>(1−λ</w:t>
      </w:r>
      <w:r w:rsidRPr="00B2373A">
        <w:rPr>
          <w:rFonts w:ascii="Times" w:hAnsi="Times" w:cs="Times"/>
          <w:i/>
          <w:iCs/>
          <w:position w:val="-6"/>
        </w:rPr>
        <w:t>n</w:t>
      </w:r>
      <w:r w:rsidRPr="00B2373A">
        <w:rPr>
          <w:rFonts w:ascii="Times" w:hAnsi="Times" w:cs="Times"/>
        </w:rPr>
        <w:t xml:space="preserve">) </w:t>
      </w:r>
      <w:r w:rsidRPr="00B2373A">
        <w:rPr>
          <w:rFonts w:ascii="Times" w:hAnsi="Times" w:cs="Times"/>
          <w:position w:val="16"/>
        </w:rPr>
        <w:t xml:space="preserve">1 </w:t>
      </w:r>
      <w:r w:rsidRPr="00B2373A">
        <w:rPr>
          <w:rFonts w:ascii="Times" w:hAnsi="Times" w:cs="Times"/>
          <w:i/>
          <w:iCs/>
        </w:rPr>
        <w:t>p</w:t>
      </w:r>
      <w:r w:rsidRPr="00B2373A">
        <w:rPr>
          <w:rFonts w:ascii="Times" w:hAnsi="Times" w:cs="Times"/>
          <w:position w:val="-6"/>
        </w:rPr>
        <w:t xml:space="preserve">1 </w:t>
      </w:r>
      <w:r w:rsidRPr="00B2373A">
        <w:rPr>
          <w:rFonts w:ascii="Times" w:hAnsi="Times" w:cs="Times"/>
        </w:rPr>
        <w:t xml:space="preserve">+···+ </w:t>
      </w:r>
      <w:r w:rsidRPr="00B2373A">
        <w:rPr>
          <w:rFonts w:ascii="Times" w:hAnsi="Times" w:cs="Times"/>
          <w:i/>
          <w:iCs/>
          <w:position w:val="16"/>
        </w:rPr>
        <w:t>n</w:t>
      </w:r>
      <w:r w:rsidRPr="00B2373A">
        <w:rPr>
          <w:rFonts w:ascii="Times" w:hAnsi="Times" w:cs="Times"/>
          <w:position w:val="16"/>
        </w:rPr>
        <w:t xml:space="preserve">−1 </w:t>
      </w:r>
      <w:r w:rsidRPr="00B2373A">
        <w:rPr>
          <w:rFonts w:ascii="Times" w:hAnsi="Times" w:cs="Times"/>
          <w:i/>
          <w:iCs/>
        </w:rPr>
        <w:t>p</w:t>
      </w:r>
      <w:r w:rsidRPr="00B2373A">
        <w:rPr>
          <w:rFonts w:ascii="Times" w:hAnsi="Times" w:cs="Times"/>
          <w:i/>
          <w:iCs/>
          <w:position w:val="-6"/>
        </w:rPr>
        <w:t>n</w:t>
      </w:r>
      <w:r w:rsidRPr="00B2373A">
        <w:rPr>
          <w:rFonts w:ascii="Times" w:hAnsi="Times" w:cs="Times"/>
          <w:position w:val="-6"/>
        </w:rPr>
        <w:t xml:space="preserve">−1 </w:t>
      </w:r>
      <w:r w:rsidRPr="00B2373A">
        <w:rPr>
          <w:rFonts w:ascii="Times" w:hAnsi="Times" w:cs="Times"/>
        </w:rPr>
        <w:t>+λ</w:t>
      </w:r>
      <w:r w:rsidRPr="00B2373A">
        <w:rPr>
          <w:rFonts w:ascii="Times" w:hAnsi="Times" w:cs="Times"/>
          <w:i/>
          <w:iCs/>
          <w:position w:val="-6"/>
        </w:rPr>
        <w:t>n</w:t>
      </w:r>
      <w:r w:rsidRPr="00B2373A">
        <w:rPr>
          <w:rFonts w:ascii="Times" w:hAnsi="Times" w:cs="Times"/>
          <w:i/>
          <w:iCs/>
        </w:rPr>
        <w:t>p</w:t>
      </w:r>
      <w:r w:rsidRPr="00B2373A">
        <w:rPr>
          <w:rFonts w:ascii="Times" w:hAnsi="Times" w:cs="Times"/>
          <w:i/>
          <w:iCs/>
          <w:position w:val="-6"/>
        </w:rPr>
        <w:t xml:space="preserve">n </w:t>
      </w:r>
      <w:r w:rsidRPr="00B2373A">
        <w:rPr>
          <w:rFonts w:ascii="Times" w:hAnsi="Times" w:cs="Times"/>
        </w:rPr>
        <w:t>=λ</w:t>
      </w:r>
      <w:r w:rsidRPr="00B2373A">
        <w:rPr>
          <w:rFonts w:ascii="Times" w:hAnsi="Times" w:cs="Times"/>
          <w:position w:val="-6"/>
        </w:rPr>
        <w:t>1</w:t>
      </w:r>
      <w:r w:rsidRPr="00B2373A">
        <w:rPr>
          <w:rFonts w:ascii="Times" w:hAnsi="Times" w:cs="Times"/>
          <w:i/>
          <w:iCs/>
        </w:rPr>
        <w:t>p</w:t>
      </w:r>
      <w:r w:rsidRPr="00B2373A">
        <w:rPr>
          <w:rFonts w:ascii="Times" w:hAnsi="Times" w:cs="Times"/>
          <w:position w:val="-6"/>
        </w:rPr>
        <w:t xml:space="preserve">1 </w:t>
      </w:r>
      <w:r w:rsidRPr="00B2373A">
        <w:rPr>
          <w:rFonts w:ascii="Times" w:hAnsi="Times" w:cs="Times"/>
        </w:rPr>
        <w:t>+···+λ</w:t>
      </w:r>
      <w:r w:rsidRPr="00B2373A">
        <w:rPr>
          <w:rFonts w:ascii="Times" w:hAnsi="Times" w:cs="Times"/>
          <w:i/>
          <w:iCs/>
          <w:position w:val="-6"/>
        </w:rPr>
        <w:t>n</w:t>
      </w:r>
      <w:r w:rsidRPr="00B2373A">
        <w:rPr>
          <w:rFonts w:ascii="Times" w:hAnsi="Times" w:cs="Times"/>
          <w:i/>
          <w:iCs/>
        </w:rPr>
        <w:t>p</w:t>
      </w:r>
      <w:r w:rsidRPr="00B2373A">
        <w:rPr>
          <w:rFonts w:ascii="Times" w:hAnsi="Times" w:cs="Times"/>
          <w:i/>
          <w:iCs/>
          <w:position w:val="-6"/>
        </w:rPr>
        <w:t xml:space="preserve">n </w:t>
      </w:r>
    </w:p>
    <w:p w14:paraId="14CD338D" w14:textId="77777777" w:rsidR="00B2373A" w:rsidRPr="00B2373A" w:rsidRDefault="00B2373A" w:rsidP="00B2373A">
      <w:pPr>
        <w:widowControl w:val="0"/>
        <w:autoSpaceDE w:val="0"/>
        <w:autoSpaceDN w:val="0"/>
        <w:adjustRightInd w:val="0"/>
        <w:ind w:left="720"/>
        <w:rPr>
          <w:rFonts w:ascii="Times" w:hAnsi="Times" w:cs="Times"/>
        </w:rPr>
      </w:pPr>
      <w:r w:rsidRPr="00B2373A">
        <w:rPr>
          <w:rFonts w:ascii="Times" w:hAnsi="Times" w:cs="Times"/>
          <w:noProof/>
        </w:rPr>
        <w:drawing>
          <wp:inline distT="0" distB="0" distL="0" distR="0" wp14:anchorId="520E5D49" wp14:editId="0C1D99A8">
            <wp:extent cx="255270" cy="10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270" cy="10795"/>
                    </a:xfrm>
                    <a:prstGeom prst="rect">
                      <a:avLst/>
                    </a:prstGeom>
                    <a:noFill/>
                    <a:ln>
                      <a:noFill/>
                    </a:ln>
                  </pic:spPr>
                </pic:pic>
              </a:graphicData>
            </a:graphic>
          </wp:inline>
        </w:drawing>
      </w:r>
      <w:r w:rsidRPr="00B2373A">
        <w:rPr>
          <w:rFonts w:ascii="Times" w:hAnsi="Times" w:cs="Times"/>
        </w:rPr>
        <w:t xml:space="preserve"> </w:t>
      </w:r>
      <w:r w:rsidRPr="00B2373A">
        <w:rPr>
          <w:rFonts w:ascii="Times" w:hAnsi="Times" w:cs="Times"/>
          <w:noProof/>
        </w:rPr>
        <w:drawing>
          <wp:inline distT="0" distB="0" distL="0" distR="0" wp14:anchorId="669C773A" wp14:editId="1B96EAED">
            <wp:extent cx="255270" cy="10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270" cy="10795"/>
                    </a:xfrm>
                    <a:prstGeom prst="rect">
                      <a:avLst/>
                    </a:prstGeom>
                    <a:noFill/>
                    <a:ln>
                      <a:noFill/>
                    </a:ln>
                  </pic:spPr>
                </pic:pic>
              </a:graphicData>
            </a:graphic>
          </wp:inline>
        </w:drawing>
      </w:r>
    </w:p>
    <w:p w14:paraId="1F3F7447" w14:textId="77777777" w:rsidR="00B2373A" w:rsidRPr="00B2373A" w:rsidRDefault="00B2373A" w:rsidP="00B2373A">
      <w:pPr>
        <w:widowControl w:val="0"/>
        <w:autoSpaceDE w:val="0"/>
        <w:autoSpaceDN w:val="0"/>
        <w:adjustRightInd w:val="0"/>
        <w:spacing w:after="240"/>
        <w:ind w:left="720"/>
        <w:rPr>
          <w:rFonts w:ascii="Times" w:hAnsi="Times" w:cs="Times"/>
        </w:rPr>
      </w:pPr>
      <w:r w:rsidRPr="00B2373A">
        <w:rPr>
          <w:rFonts w:ascii="Times" w:hAnsi="Times" w:cs="Times"/>
        </w:rPr>
        <w:t>1−λ</w:t>
      </w:r>
      <w:r w:rsidRPr="00B2373A">
        <w:rPr>
          <w:rFonts w:ascii="Times" w:hAnsi="Times" w:cs="Times"/>
          <w:i/>
          <w:iCs/>
          <w:position w:val="-6"/>
        </w:rPr>
        <w:t xml:space="preserve">n </w:t>
      </w:r>
      <w:r w:rsidRPr="00B2373A">
        <w:rPr>
          <w:rFonts w:ascii="Times" w:hAnsi="Times" w:cs="Times"/>
        </w:rPr>
        <w:t>1−λ</w:t>
      </w:r>
      <w:r w:rsidRPr="00B2373A">
        <w:rPr>
          <w:rFonts w:ascii="Times" w:hAnsi="Times" w:cs="Times"/>
          <w:i/>
          <w:iCs/>
          <w:position w:val="-6"/>
        </w:rPr>
        <w:t xml:space="preserve">n </w:t>
      </w:r>
      <w:r w:rsidRPr="00B2373A">
        <w:rPr>
          <w:rFonts w:ascii="Times" w:hAnsi="Times" w:cs="Times"/>
        </w:rPr>
        <w:t>is in conv(</w:t>
      </w:r>
      <w:r w:rsidRPr="00B2373A">
        <w:rPr>
          <w:rFonts w:ascii="Times" w:hAnsi="Times" w:cs="Times"/>
          <w:i/>
          <w:iCs/>
        </w:rPr>
        <w:t>S</w:t>
      </w:r>
      <w:r w:rsidRPr="00B2373A">
        <w:rPr>
          <w:rFonts w:ascii="Times" w:hAnsi="Times" w:cs="Times"/>
        </w:rPr>
        <w:t>), where λ</w:t>
      </w:r>
      <w:r w:rsidRPr="00B2373A">
        <w:rPr>
          <w:rFonts w:ascii="Times" w:hAnsi="Times" w:cs="Times"/>
          <w:i/>
          <w:iCs/>
          <w:position w:val="-6"/>
        </w:rPr>
        <w:t xml:space="preserve">i </w:t>
      </w:r>
      <w:r w:rsidRPr="00B2373A">
        <w:rPr>
          <w:rFonts w:ascii="Times" w:hAnsi="Times" w:cs="Times"/>
        </w:rPr>
        <w:t xml:space="preserve">= 1. </w:t>
      </w:r>
    </w:p>
    <w:p w14:paraId="605C8947" w14:textId="77777777" w:rsidR="00B2373A" w:rsidRPr="00B2373A" w:rsidRDefault="00B2373A" w:rsidP="00B2373A">
      <w:pPr>
        <w:widowControl w:val="0"/>
        <w:autoSpaceDE w:val="0"/>
        <w:autoSpaceDN w:val="0"/>
        <w:adjustRightInd w:val="0"/>
        <w:ind w:left="720"/>
        <w:rPr>
          <w:rFonts w:ascii="Times" w:hAnsi="Times" w:cs="Times"/>
        </w:rPr>
      </w:pPr>
      <w:r w:rsidRPr="00B2373A">
        <w:rPr>
          <w:rFonts w:ascii="Times" w:hAnsi="Times" w:cs="Times"/>
          <w:noProof/>
        </w:rPr>
        <w:drawing>
          <wp:inline distT="0" distB="0" distL="0" distR="0" wp14:anchorId="07BF4D6F" wp14:editId="510A4BCD">
            <wp:extent cx="95885" cy="95885"/>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885" cy="95885"/>
                    </a:xfrm>
                    <a:prstGeom prst="rect">
                      <a:avLst/>
                    </a:prstGeom>
                    <a:noFill/>
                    <a:ln>
                      <a:noFill/>
                    </a:ln>
                  </pic:spPr>
                </pic:pic>
              </a:graphicData>
            </a:graphic>
          </wp:inline>
        </w:drawing>
      </w:r>
    </w:p>
    <w:p w14:paraId="34249884" w14:textId="590B5F8E" w:rsidR="00666C48" w:rsidRPr="00B2373A" w:rsidRDefault="00B2373A" w:rsidP="00B2373A">
      <w:pPr>
        <w:spacing w:line="360" w:lineRule="auto"/>
      </w:pPr>
      <w:r w:rsidRPr="00B2373A">
        <w:rPr>
          <w:rFonts w:ascii="Times" w:hAnsi="Times" w:cs="Times"/>
        </w:rPr>
        <w:t>This theorem gives considerable insight into what constitutes the convex hull, but it is not yet algorithmic. We turn to our first algorithm in the next section.</w:t>
      </w:r>
    </w:p>
    <w:p w14:paraId="379E4C2C" w14:textId="77777777" w:rsidR="00666C48" w:rsidRDefault="00666C48" w:rsidP="00666C48">
      <w:pPr>
        <w:spacing w:line="360" w:lineRule="auto"/>
        <w:rPr>
          <w:color w:val="FF0000"/>
        </w:rPr>
      </w:pPr>
    </w:p>
    <w:p w14:paraId="38C86C25" w14:textId="77777777" w:rsidR="009E021B" w:rsidRPr="00B2373A" w:rsidRDefault="009E021B" w:rsidP="009E021B">
      <w:pPr>
        <w:pStyle w:val="NormalWeb"/>
      </w:pPr>
      <w:r>
        <w:rPr>
          <w:rFonts w:ascii="Calibri" w:hAnsi="Calibri"/>
          <w:color w:val="000007"/>
        </w:rPr>
        <w:lastRenderedPageBreak/>
        <w:t xml:space="preserve">A convex hull of a set of points is the uniquely defined shape that minimizes the area that contain all the points, without having any angle that exceed 180 degrees between two neighbouring edges, as seen in </w:t>
      </w:r>
      <w:r>
        <w:rPr>
          <w:rFonts w:ascii="Calibri" w:hAnsi="Calibri"/>
          <w:i/>
          <w:iCs/>
          <w:color w:val="000007"/>
        </w:rPr>
        <w:t>Figure 2.1a</w:t>
      </w:r>
      <w:r>
        <w:rPr>
          <w:rFonts w:ascii="Calibri" w:hAnsi="Calibri"/>
          <w:color w:val="000007"/>
        </w:rPr>
        <w:t xml:space="preserve">. To find the convex hull of a set of points is a well-known problem studied in detail and there are many existing algorithms. </w:t>
      </w:r>
      <w:r w:rsidRPr="00362382">
        <w:rPr>
          <w:rFonts w:ascii="Times" w:hAnsi="Times" w:cs="Times"/>
          <w:color w:val="FF0000"/>
        </w:rPr>
        <w:t xml:space="preserve"> </w:t>
      </w:r>
    </w:p>
    <w:p w14:paraId="046D7291" w14:textId="77777777" w:rsidR="00B57924" w:rsidRPr="00B57924" w:rsidRDefault="00B57924" w:rsidP="00B57924">
      <w:pPr>
        <w:widowControl w:val="0"/>
        <w:autoSpaceDE w:val="0"/>
        <w:autoSpaceDN w:val="0"/>
        <w:adjustRightInd w:val="0"/>
        <w:rPr>
          <w:rFonts w:ascii="Helvetica" w:hAnsi="Helvetica" w:cs="Helvetica"/>
          <w:color w:val="262626"/>
        </w:rPr>
      </w:pPr>
      <w:r w:rsidRPr="00B57924">
        <w:rPr>
          <w:rFonts w:ascii="Helvetica" w:hAnsi="Helvetica" w:cs="Helvetica"/>
          <w:color w:val="262626"/>
        </w:rPr>
        <w:t>THE IDEA</w:t>
      </w:r>
    </w:p>
    <w:p w14:paraId="75D0C591" w14:textId="77777777" w:rsidR="00B57924" w:rsidRPr="00B57924" w:rsidRDefault="00B57924" w:rsidP="00B57924">
      <w:pPr>
        <w:widowControl w:val="0"/>
        <w:autoSpaceDE w:val="0"/>
        <w:autoSpaceDN w:val="0"/>
        <w:adjustRightInd w:val="0"/>
        <w:rPr>
          <w:rFonts w:ascii="Helvetica" w:hAnsi="Helvetica" w:cs="Helvetica"/>
          <w:color w:val="262626"/>
        </w:rPr>
      </w:pPr>
      <w:r w:rsidRPr="00B57924">
        <w:rPr>
          <w:rFonts w:ascii="Helvetica" w:hAnsi="Helvetica" w:cs="Helvetica"/>
          <w:color w:val="262626"/>
        </w:rPr>
        <w:t>We drive to the closest supermarket, take the bike to the gym or walk to the cafe next door for a nice chat among friends. Getting around — thus mobility — is an essential part of our being. We were especially intrigued by those situations when our mobility is compromised such as in traffic jams or during tough driving conditions. How do those restrictions impact our journeys through the city and who is affected most? Obviously, a car can hardly bypass a traffic jam, whereas a bike is more flexible to continue its journey. Let alone the pedestrian who can stroll wherever he wants to. Isoscope tries to answer the questions above by comparing different means of transport and their sensitivity for disturbances.</w:t>
      </w:r>
    </w:p>
    <w:p w14:paraId="653841E9" w14:textId="77777777" w:rsidR="00B57924" w:rsidRPr="00B57924" w:rsidRDefault="00B57924" w:rsidP="00B57924">
      <w:pPr>
        <w:widowControl w:val="0"/>
        <w:autoSpaceDE w:val="0"/>
        <w:autoSpaceDN w:val="0"/>
        <w:adjustRightInd w:val="0"/>
        <w:rPr>
          <w:rFonts w:ascii="Helvetica" w:hAnsi="Helvetica" w:cs="Helvetica"/>
          <w:color w:val="262626"/>
        </w:rPr>
      </w:pPr>
      <w:r w:rsidRPr="00B57924">
        <w:rPr>
          <w:rFonts w:ascii="Helvetica" w:hAnsi="Helvetica" w:cs="Helvetica"/>
          <w:noProof/>
          <w:color w:val="262626"/>
        </w:rPr>
        <w:drawing>
          <wp:inline distT="0" distB="0" distL="0" distR="0" wp14:anchorId="037A84B9" wp14:editId="0E425C7D">
            <wp:extent cx="4600575" cy="25922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3563" cy="2605231"/>
                    </a:xfrm>
                    <a:prstGeom prst="rect">
                      <a:avLst/>
                    </a:prstGeom>
                    <a:noFill/>
                    <a:ln>
                      <a:noFill/>
                    </a:ln>
                  </pic:spPr>
                </pic:pic>
              </a:graphicData>
            </a:graphic>
          </wp:inline>
        </w:drawing>
      </w:r>
      <w:r w:rsidRPr="00B57924">
        <w:rPr>
          <w:rFonts w:ascii="Helvetica" w:hAnsi="Helvetica" w:cs="Helvetica"/>
          <w:color w:val="262626"/>
        </w:rPr>
        <w:t xml:space="preserve"> </w:t>
      </w:r>
      <w:r w:rsidRPr="00B57924">
        <w:rPr>
          <w:rFonts w:ascii="Helvetica" w:hAnsi="Helvetica" w:cs="Helvetica"/>
          <w:noProof/>
          <w:color w:val="262626"/>
        </w:rPr>
        <w:drawing>
          <wp:inline distT="0" distB="0" distL="0" distR="0" wp14:anchorId="22E2F27E" wp14:editId="777D7F65">
            <wp:extent cx="5743575" cy="32363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8390" cy="3244670"/>
                    </a:xfrm>
                    <a:prstGeom prst="rect">
                      <a:avLst/>
                    </a:prstGeom>
                    <a:noFill/>
                    <a:ln>
                      <a:noFill/>
                    </a:ln>
                  </pic:spPr>
                </pic:pic>
              </a:graphicData>
            </a:graphic>
          </wp:inline>
        </w:drawing>
      </w:r>
    </w:p>
    <w:p w14:paraId="3A4579C3" w14:textId="77777777" w:rsidR="00B57924" w:rsidRPr="00B57924" w:rsidRDefault="00B57924" w:rsidP="00B57924">
      <w:pPr>
        <w:widowControl w:val="0"/>
        <w:autoSpaceDE w:val="0"/>
        <w:autoSpaceDN w:val="0"/>
        <w:adjustRightInd w:val="0"/>
        <w:rPr>
          <w:rFonts w:ascii="Helvetica" w:hAnsi="Helvetica" w:cs="Helvetica"/>
          <w:color w:val="262626"/>
        </w:rPr>
      </w:pPr>
      <w:r w:rsidRPr="00B57924">
        <w:rPr>
          <w:rFonts w:ascii="Helvetica" w:hAnsi="Helvetica" w:cs="Helvetica"/>
          <w:color w:val="262626"/>
        </w:rPr>
        <w:t xml:space="preserve">Once you are stuck in bad traffic conditions, you will need more time to cover the </w:t>
      </w:r>
      <w:r w:rsidRPr="00B57924">
        <w:rPr>
          <w:rFonts w:ascii="Helvetica" w:hAnsi="Helvetica" w:cs="Helvetica"/>
          <w:color w:val="262626"/>
        </w:rPr>
        <w:lastRenderedPageBreak/>
        <w:t>planned distance. In other words: stuck in a traffic jam, you will cover a smaller distance in a predefined amount of time. This is, what Isoscope is about: layered shapes show the area around a chosen location that is reachable within a chosen travel time. As traffic conditions change throughout the day, there are 24 layered shapes - each representing one hour of the day.</w:t>
      </w:r>
    </w:p>
    <w:p w14:paraId="165CF9D2" w14:textId="77777777" w:rsidR="00B57924" w:rsidRPr="00B57924" w:rsidRDefault="00B57924" w:rsidP="00B57924">
      <w:pPr>
        <w:widowControl w:val="0"/>
        <w:autoSpaceDE w:val="0"/>
        <w:autoSpaceDN w:val="0"/>
        <w:adjustRightInd w:val="0"/>
        <w:rPr>
          <w:rFonts w:ascii="Helvetica" w:hAnsi="Helvetica" w:cs="Helvetica"/>
          <w:color w:val="262626"/>
        </w:rPr>
      </w:pPr>
      <w:r w:rsidRPr="00B57924">
        <w:rPr>
          <w:rFonts w:ascii="Helvetica" w:hAnsi="Helvetica" w:cs="Helvetica"/>
          <w:noProof/>
          <w:color w:val="262626"/>
        </w:rPr>
        <w:drawing>
          <wp:inline distT="0" distB="0" distL="0" distR="0" wp14:anchorId="248D4BAA" wp14:editId="5B9C89E7">
            <wp:extent cx="5857875" cy="3300727"/>
            <wp:effectExtent l="0" t="0" r="952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9592" cy="3307329"/>
                    </a:xfrm>
                    <a:prstGeom prst="rect">
                      <a:avLst/>
                    </a:prstGeom>
                    <a:noFill/>
                    <a:ln>
                      <a:noFill/>
                    </a:ln>
                  </pic:spPr>
                </pic:pic>
              </a:graphicData>
            </a:graphic>
          </wp:inline>
        </w:drawing>
      </w:r>
      <w:r w:rsidRPr="00B57924">
        <w:rPr>
          <w:rFonts w:ascii="Helvetica" w:hAnsi="Helvetica" w:cs="Helvetica"/>
          <w:color w:val="262626"/>
        </w:rPr>
        <w:t xml:space="preserve"> </w:t>
      </w:r>
      <w:r w:rsidRPr="00B57924">
        <w:rPr>
          <w:rFonts w:ascii="Helvetica" w:hAnsi="Helvetica" w:cs="Helvetica"/>
          <w:noProof/>
          <w:color w:val="262626"/>
        </w:rPr>
        <w:drawing>
          <wp:inline distT="0" distB="0" distL="0" distR="0" wp14:anchorId="1F635842" wp14:editId="413DA0B0">
            <wp:extent cx="5880735" cy="3313607"/>
            <wp:effectExtent l="0" t="0" r="1206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1363" cy="3359038"/>
                    </a:xfrm>
                    <a:prstGeom prst="rect">
                      <a:avLst/>
                    </a:prstGeom>
                    <a:noFill/>
                    <a:ln>
                      <a:noFill/>
                    </a:ln>
                  </pic:spPr>
                </pic:pic>
              </a:graphicData>
            </a:graphic>
          </wp:inline>
        </w:drawing>
      </w:r>
    </w:p>
    <w:p w14:paraId="07E8A7D0" w14:textId="77777777" w:rsidR="00B57924" w:rsidRPr="00B57924" w:rsidRDefault="00B57924" w:rsidP="00B57924">
      <w:pPr>
        <w:widowControl w:val="0"/>
        <w:autoSpaceDE w:val="0"/>
        <w:autoSpaceDN w:val="0"/>
        <w:adjustRightInd w:val="0"/>
        <w:rPr>
          <w:rFonts w:ascii="Helvetica" w:hAnsi="Helvetica" w:cs="Helvetica"/>
          <w:color w:val="262626"/>
        </w:rPr>
      </w:pPr>
      <w:r w:rsidRPr="00B57924">
        <w:rPr>
          <w:rFonts w:ascii="Helvetica" w:hAnsi="Helvetica" w:cs="Helvetica"/>
          <w:color w:val="262626"/>
        </w:rPr>
        <w:t>With Isoscope one can easily see and compare the influence of traffic conditions on our mobility or compare the reach of different means of transport. Within or among cities. Worldwide.</w:t>
      </w:r>
    </w:p>
    <w:p w14:paraId="05CD8733" w14:textId="77777777" w:rsidR="009E021B" w:rsidRPr="00B2373A" w:rsidRDefault="009E021B" w:rsidP="00666C48">
      <w:pPr>
        <w:spacing w:line="360" w:lineRule="auto"/>
        <w:rPr>
          <w:color w:val="FF0000"/>
        </w:rPr>
      </w:pPr>
    </w:p>
    <w:sectPr w:rsidR="009E021B" w:rsidRPr="00B2373A" w:rsidSect="0033229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Bold">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Avenir Medium">
    <w:panose1 w:val="02000603020000020003"/>
    <w:charset w:val="00"/>
    <w:family w:val="auto"/>
    <w:pitch w:val="variable"/>
    <w:sig w:usb0="800000AF" w:usb1="5000204A" w:usb2="00000000" w:usb3="00000000" w:csb0="0000009B"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D521F7"/>
    <w:multiLevelType w:val="multilevel"/>
    <w:tmpl w:val="6F22E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0976868"/>
    <w:multiLevelType w:val="hybridMultilevel"/>
    <w:tmpl w:val="6068E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9277911"/>
    <w:multiLevelType w:val="multilevel"/>
    <w:tmpl w:val="8ADE0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9010F48"/>
    <w:multiLevelType w:val="hybridMultilevel"/>
    <w:tmpl w:val="0E24D7E2"/>
    <w:lvl w:ilvl="0" w:tplc="0409000F">
      <w:start w:val="1"/>
      <w:numFmt w:val="decimal"/>
      <w:lvlText w:val="%1."/>
      <w:lvlJc w:val="left"/>
      <w:pPr>
        <w:ind w:left="17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94110EC"/>
    <w:multiLevelType w:val="multilevel"/>
    <w:tmpl w:val="A52A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A1F5264"/>
    <w:multiLevelType w:val="hybridMultilevel"/>
    <w:tmpl w:val="356E3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AE86A04"/>
    <w:multiLevelType w:val="hybridMultilevel"/>
    <w:tmpl w:val="812A90CC"/>
    <w:lvl w:ilvl="0" w:tplc="036477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BD331E5"/>
    <w:multiLevelType w:val="multilevel"/>
    <w:tmpl w:val="A2B6BE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3D254CD"/>
    <w:multiLevelType w:val="multilevel"/>
    <w:tmpl w:val="E698E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5CEC1055"/>
    <w:multiLevelType w:val="multilevel"/>
    <w:tmpl w:val="610EC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F2E3916"/>
    <w:multiLevelType w:val="multilevel"/>
    <w:tmpl w:val="A19EB2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655A02D4"/>
    <w:multiLevelType w:val="multilevel"/>
    <w:tmpl w:val="47E46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DA77CC7"/>
    <w:multiLevelType w:val="hybridMultilevel"/>
    <w:tmpl w:val="58645DC8"/>
    <w:lvl w:ilvl="0" w:tplc="FC0AABE8">
      <w:start w:val="1"/>
      <w:numFmt w:val="lowerLetter"/>
      <w:lvlText w:val="%1)"/>
      <w:lvlJc w:val="left"/>
      <w:pPr>
        <w:ind w:left="1740" w:hanging="360"/>
      </w:pPr>
      <w:rPr>
        <w:rFonts w:hint="default"/>
      </w:r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abstractNum w:abstractNumId="15">
    <w:nsid w:val="6F6844E7"/>
    <w:multiLevelType w:val="multilevel"/>
    <w:tmpl w:val="0AB6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5EE772F"/>
    <w:multiLevelType w:val="multilevel"/>
    <w:tmpl w:val="43D48F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8B634A1"/>
    <w:multiLevelType w:val="hybridMultilevel"/>
    <w:tmpl w:val="663205F6"/>
    <w:lvl w:ilvl="0" w:tplc="FC0AABE8">
      <w:start w:val="1"/>
      <w:numFmt w:val="lowerLetter"/>
      <w:lvlText w:val="%1)"/>
      <w:lvlJc w:val="left"/>
      <w:pPr>
        <w:ind w:left="17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BAA72A9"/>
    <w:multiLevelType w:val="multilevel"/>
    <w:tmpl w:val="347C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EFF6063"/>
    <w:multiLevelType w:val="hybridMultilevel"/>
    <w:tmpl w:val="0C5460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8"/>
  </w:num>
  <w:num w:numId="3">
    <w:abstractNumId w:val="3"/>
  </w:num>
  <w:num w:numId="4">
    <w:abstractNumId w:val="0"/>
  </w:num>
  <w:num w:numId="5">
    <w:abstractNumId w:val="1"/>
  </w:num>
  <w:num w:numId="6">
    <w:abstractNumId w:val="19"/>
  </w:num>
  <w:num w:numId="7">
    <w:abstractNumId w:val="14"/>
  </w:num>
  <w:num w:numId="8">
    <w:abstractNumId w:val="17"/>
  </w:num>
  <w:num w:numId="9">
    <w:abstractNumId w:val="5"/>
  </w:num>
  <w:num w:numId="10">
    <w:abstractNumId w:val="7"/>
  </w:num>
  <w:num w:numId="11">
    <w:abstractNumId w:val="10"/>
  </w:num>
  <w:num w:numId="12">
    <w:abstractNumId w:val="6"/>
  </w:num>
  <w:num w:numId="13">
    <w:abstractNumId w:val="16"/>
  </w:num>
  <w:num w:numId="14">
    <w:abstractNumId w:val="18"/>
  </w:num>
  <w:num w:numId="15">
    <w:abstractNumId w:val="4"/>
  </w:num>
  <w:num w:numId="16">
    <w:abstractNumId w:val="15"/>
  </w:num>
  <w:num w:numId="17">
    <w:abstractNumId w:val="2"/>
  </w:num>
  <w:num w:numId="18">
    <w:abstractNumId w:val="11"/>
  </w:num>
  <w:num w:numId="19">
    <w:abstractNumId w:val="13"/>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C65"/>
    <w:rsid w:val="00002080"/>
    <w:rsid w:val="00004EA2"/>
    <w:rsid w:val="00011473"/>
    <w:rsid w:val="00027606"/>
    <w:rsid w:val="00030063"/>
    <w:rsid w:val="00057356"/>
    <w:rsid w:val="000633EF"/>
    <w:rsid w:val="00070CE0"/>
    <w:rsid w:val="000B1244"/>
    <w:rsid w:val="000D26D0"/>
    <w:rsid w:val="00117B0E"/>
    <w:rsid w:val="00127043"/>
    <w:rsid w:val="001557CA"/>
    <w:rsid w:val="00164B3E"/>
    <w:rsid w:val="00176A7E"/>
    <w:rsid w:val="001879CF"/>
    <w:rsid w:val="00187DF2"/>
    <w:rsid w:val="001A6BA7"/>
    <w:rsid w:val="001B16B3"/>
    <w:rsid w:val="001C3C64"/>
    <w:rsid w:val="001D4B0D"/>
    <w:rsid w:val="001F1C65"/>
    <w:rsid w:val="001F7531"/>
    <w:rsid w:val="001F787B"/>
    <w:rsid w:val="00210399"/>
    <w:rsid w:val="0022386C"/>
    <w:rsid w:val="00225C78"/>
    <w:rsid w:val="002273D4"/>
    <w:rsid w:val="002527DD"/>
    <w:rsid w:val="0025328A"/>
    <w:rsid w:val="00253D84"/>
    <w:rsid w:val="00273091"/>
    <w:rsid w:val="00273DDB"/>
    <w:rsid w:val="00274922"/>
    <w:rsid w:val="00277117"/>
    <w:rsid w:val="00285EB9"/>
    <w:rsid w:val="00297578"/>
    <w:rsid w:val="002A30AE"/>
    <w:rsid w:val="002D781F"/>
    <w:rsid w:val="002E7EA3"/>
    <w:rsid w:val="00321F7C"/>
    <w:rsid w:val="0033229E"/>
    <w:rsid w:val="00333CE3"/>
    <w:rsid w:val="00334DAE"/>
    <w:rsid w:val="00352A32"/>
    <w:rsid w:val="00362382"/>
    <w:rsid w:val="00372653"/>
    <w:rsid w:val="00385895"/>
    <w:rsid w:val="003C70B3"/>
    <w:rsid w:val="003F243B"/>
    <w:rsid w:val="003F4CDE"/>
    <w:rsid w:val="003F7BA5"/>
    <w:rsid w:val="00420632"/>
    <w:rsid w:val="00433842"/>
    <w:rsid w:val="00443283"/>
    <w:rsid w:val="00461147"/>
    <w:rsid w:val="00475B2E"/>
    <w:rsid w:val="00492E3A"/>
    <w:rsid w:val="004C4CCB"/>
    <w:rsid w:val="004C59FB"/>
    <w:rsid w:val="004D06AC"/>
    <w:rsid w:val="004D0E37"/>
    <w:rsid w:val="004E0FF0"/>
    <w:rsid w:val="00502E3C"/>
    <w:rsid w:val="0050719C"/>
    <w:rsid w:val="00523867"/>
    <w:rsid w:val="00543D96"/>
    <w:rsid w:val="00547A30"/>
    <w:rsid w:val="00587CA2"/>
    <w:rsid w:val="00593469"/>
    <w:rsid w:val="00594485"/>
    <w:rsid w:val="005B47B7"/>
    <w:rsid w:val="005C7116"/>
    <w:rsid w:val="005D667C"/>
    <w:rsid w:val="005E7922"/>
    <w:rsid w:val="005F1C63"/>
    <w:rsid w:val="00607BAC"/>
    <w:rsid w:val="00610131"/>
    <w:rsid w:val="00612843"/>
    <w:rsid w:val="00647462"/>
    <w:rsid w:val="00650211"/>
    <w:rsid w:val="00651EC7"/>
    <w:rsid w:val="00654B20"/>
    <w:rsid w:val="00666C48"/>
    <w:rsid w:val="006911EE"/>
    <w:rsid w:val="006A142F"/>
    <w:rsid w:val="006B228E"/>
    <w:rsid w:val="006C3B53"/>
    <w:rsid w:val="006D45A2"/>
    <w:rsid w:val="007331E7"/>
    <w:rsid w:val="00746595"/>
    <w:rsid w:val="007644B6"/>
    <w:rsid w:val="0078163D"/>
    <w:rsid w:val="00786D0F"/>
    <w:rsid w:val="007B319E"/>
    <w:rsid w:val="007B4375"/>
    <w:rsid w:val="007D16C8"/>
    <w:rsid w:val="007D2CAB"/>
    <w:rsid w:val="00800ED2"/>
    <w:rsid w:val="0080565B"/>
    <w:rsid w:val="008235AC"/>
    <w:rsid w:val="008327EA"/>
    <w:rsid w:val="00832D70"/>
    <w:rsid w:val="008626FE"/>
    <w:rsid w:val="0086596A"/>
    <w:rsid w:val="00871BD1"/>
    <w:rsid w:val="00880312"/>
    <w:rsid w:val="0088144E"/>
    <w:rsid w:val="00890895"/>
    <w:rsid w:val="008B39FF"/>
    <w:rsid w:val="008D29E7"/>
    <w:rsid w:val="008F5EF3"/>
    <w:rsid w:val="00907F49"/>
    <w:rsid w:val="00933E6D"/>
    <w:rsid w:val="009417D9"/>
    <w:rsid w:val="00941FF4"/>
    <w:rsid w:val="00954BD1"/>
    <w:rsid w:val="00957202"/>
    <w:rsid w:val="0098510E"/>
    <w:rsid w:val="00985508"/>
    <w:rsid w:val="00985F22"/>
    <w:rsid w:val="009873AE"/>
    <w:rsid w:val="009E021B"/>
    <w:rsid w:val="009E3CDE"/>
    <w:rsid w:val="00A04D72"/>
    <w:rsid w:val="00A11581"/>
    <w:rsid w:val="00A12C8B"/>
    <w:rsid w:val="00A25AC3"/>
    <w:rsid w:val="00A26C8A"/>
    <w:rsid w:val="00A32F03"/>
    <w:rsid w:val="00A40B71"/>
    <w:rsid w:val="00A461A2"/>
    <w:rsid w:val="00A8008C"/>
    <w:rsid w:val="00A81EDD"/>
    <w:rsid w:val="00A866BA"/>
    <w:rsid w:val="00A9361B"/>
    <w:rsid w:val="00B04846"/>
    <w:rsid w:val="00B10DEF"/>
    <w:rsid w:val="00B2373A"/>
    <w:rsid w:val="00B308D7"/>
    <w:rsid w:val="00B458B3"/>
    <w:rsid w:val="00B4725C"/>
    <w:rsid w:val="00B52896"/>
    <w:rsid w:val="00B54BF0"/>
    <w:rsid w:val="00B56E31"/>
    <w:rsid w:val="00B57924"/>
    <w:rsid w:val="00B67344"/>
    <w:rsid w:val="00B715A8"/>
    <w:rsid w:val="00B8159A"/>
    <w:rsid w:val="00BB7EF4"/>
    <w:rsid w:val="00BC17DC"/>
    <w:rsid w:val="00BC1C63"/>
    <w:rsid w:val="00BD54A7"/>
    <w:rsid w:val="00C01A04"/>
    <w:rsid w:val="00C10D59"/>
    <w:rsid w:val="00C26D55"/>
    <w:rsid w:val="00C510C1"/>
    <w:rsid w:val="00C53087"/>
    <w:rsid w:val="00C83CE6"/>
    <w:rsid w:val="00C90396"/>
    <w:rsid w:val="00C95CBB"/>
    <w:rsid w:val="00CB21FA"/>
    <w:rsid w:val="00CC25C3"/>
    <w:rsid w:val="00D122DA"/>
    <w:rsid w:val="00D17ACC"/>
    <w:rsid w:val="00D51D5E"/>
    <w:rsid w:val="00D52913"/>
    <w:rsid w:val="00D6747B"/>
    <w:rsid w:val="00D96B88"/>
    <w:rsid w:val="00D96DC1"/>
    <w:rsid w:val="00DA1366"/>
    <w:rsid w:val="00DA73B9"/>
    <w:rsid w:val="00DB5950"/>
    <w:rsid w:val="00E0014C"/>
    <w:rsid w:val="00E16467"/>
    <w:rsid w:val="00E240F7"/>
    <w:rsid w:val="00E2757D"/>
    <w:rsid w:val="00E51033"/>
    <w:rsid w:val="00E57778"/>
    <w:rsid w:val="00E57AFF"/>
    <w:rsid w:val="00E85C7C"/>
    <w:rsid w:val="00E917F2"/>
    <w:rsid w:val="00E96516"/>
    <w:rsid w:val="00EA3EC5"/>
    <w:rsid w:val="00EB6C22"/>
    <w:rsid w:val="00EC2AF5"/>
    <w:rsid w:val="00EE2E56"/>
    <w:rsid w:val="00EF1FA5"/>
    <w:rsid w:val="00F05D80"/>
    <w:rsid w:val="00F14C13"/>
    <w:rsid w:val="00F15B88"/>
    <w:rsid w:val="00F22275"/>
    <w:rsid w:val="00F27085"/>
    <w:rsid w:val="00F3793B"/>
    <w:rsid w:val="00F646A1"/>
    <w:rsid w:val="00F7409A"/>
    <w:rsid w:val="00F949AD"/>
    <w:rsid w:val="00FC64B7"/>
    <w:rsid w:val="00FD59F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1075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73091"/>
    <w:rPr>
      <w:rFonts w:ascii="Times New Roman" w:hAnsi="Times New Roman" w:cs="Times New Roman"/>
    </w:rPr>
  </w:style>
  <w:style w:type="paragraph" w:styleId="Heading1">
    <w:name w:val="heading 1"/>
    <w:basedOn w:val="Normal"/>
    <w:link w:val="Heading1Char"/>
    <w:uiPriority w:val="9"/>
    <w:qFormat/>
    <w:rsid w:val="008B39FF"/>
    <w:pPr>
      <w:spacing w:before="100" w:beforeAutospacing="1" w:after="100" w:afterAutospacing="1"/>
      <w:outlineLvl w:val="0"/>
    </w:pPr>
    <w:rPr>
      <w:b/>
      <w:bCs/>
      <w:kern w:val="36"/>
      <w:sz w:val="48"/>
      <w:szCs w:val="48"/>
    </w:rPr>
  </w:style>
  <w:style w:type="paragraph" w:styleId="Heading3">
    <w:name w:val="heading 3"/>
    <w:basedOn w:val="Normal"/>
    <w:link w:val="Heading3Char"/>
    <w:uiPriority w:val="9"/>
    <w:qFormat/>
    <w:rsid w:val="00EA3EC5"/>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EA3EC5"/>
    <w:pPr>
      <w:spacing w:before="100" w:beforeAutospacing="1" w:after="100" w:afterAutospacing="1"/>
      <w:outlineLvl w:val="3"/>
    </w:pPr>
    <w:rPr>
      <w:b/>
      <w:bCs/>
    </w:rPr>
  </w:style>
  <w:style w:type="paragraph" w:styleId="Heading5">
    <w:name w:val="heading 5"/>
    <w:basedOn w:val="Normal"/>
    <w:link w:val="Heading5Char"/>
    <w:uiPriority w:val="9"/>
    <w:qFormat/>
    <w:rsid w:val="00273091"/>
    <w:pPr>
      <w:spacing w:before="100" w:beforeAutospacing="1" w:after="100" w:afterAutospacing="1"/>
      <w:outlineLvl w:val="4"/>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2080"/>
    <w:pPr>
      <w:ind w:left="720"/>
      <w:contextualSpacing/>
    </w:pPr>
  </w:style>
  <w:style w:type="character" w:customStyle="1" w:styleId="apple-converted-space">
    <w:name w:val="apple-converted-space"/>
    <w:basedOn w:val="DefaultParagraphFont"/>
    <w:rsid w:val="00210399"/>
  </w:style>
  <w:style w:type="character" w:styleId="Hyperlink">
    <w:name w:val="Hyperlink"/>
    <w:basedOn w:val="DefaultParagraphFont"/>
    <w:uiPriority w:val="99"/>
    <w:unhideWhenUsed/>
    <w:rsid w:val="00210399"/>
    <w:rPr>
      <w:color w:val="0000FF"/>
      <w:u w:val="single"/>
    </w:rPr>
  </w:style>
  <w:style w:type="paragraph" w:customStyle="1" w:styleId="small">
    <w:name w:val="small"/>
    <w:basedOn w:val="Normal"/>
    <w:rsid w:val="00F05D80"/>
    <w:pPr>
      <w:spacing w:before="100" w:beforeAutospacing="1" w:after="100" w:afterAutospacing="1"/>
    </w:pPr>
  </w:style>
  <w:style w:type="paragraph" w:styleId="NormalWeb">
    <w:name w:val="Normal (Web)"/>
    <w:basedOn w:val="Normal"/>
    <w:uiPriority w:val="99"/>
    <w:unhideWhenUsed/>
    <w:rsid w:val="00594485"/>
    <w:pPr>
      <w:spacing w:before="100" w:beforeAutospacing="1" w:after="100" w:afterAutospacing="1"/>
    </w:pPr>
  </w:style>
  <w:style w:type="character" w:customStyle="1" w:styleId="a">
    <w:name w:val="a"/>
    <w:basedOn w:val="DefaultParagraphFont"/>
    <w:rsid w:val="00832D70"/>
  </w:style>
  <w:style w:type="character" w:customStyle="1" w:styleId="l6">
    <w:name w:val="l6"/>
    <w:basedOn w:val="DefaultParagraphFont"/>
    <w:rsid w:val="00832D70"/>
  </w:style>
  <w:style w:type="character" w:customStyle="1" w:styleId="l7">
    <w:name w:val="l7"/>
    <w:basedOn w:val="DefaultParagraphFont"/>
    <w:rsid w:val="00832D70"/>
  </w:style>
  <w:style w:type="character" w:customStyle="1" w:styleId="l8">
    <w:name w:val="l8"/>
    <w:basedOn w:val="DefaultParagraphFont"/>
    <w:rsid w:val="00832D70"/>
  </w:style>
  <w:style w:type="character" w:customStyle="1" w:styleId="l9">
    <w:name w:val="l9"/>
    <w:basedOn w:val="DefaultParagraphFont"/>
    <w:rsid w:val="00832D70"/>
  </w:style>
  <w:style w:type="character" w:customStyle="1" w:styleId="l11">
    <w:name w:val="l11"/>
    <w:basedOn w:val="DefaultParagraphFont"/>
    <w:rsid w:val="00832D70"/>
  </w:style>
  <w:style w:type="character" w:styleId="PlaceholderText">
    <w:name w:val="Placeholder Text"/>
    <w:basedOn w:val="DefaultParagraphFont"/>
    <w:uiPriority w:val="99"/>
    <w:semiHidden/>
    <w:rsid w:val="00B8159A"/>
    <w:rPr>
      <w:color w:val="808080"/>
    </w:rPr>
  </w:style>
  <w:style w:type="character" w:customStyle="1" w:styleId="Heading1Char">
    <w:name w:val="Heading 1 Char"/>
    <w:basedOn w:val="DefaultParagraphFont"/>
    <w:link w:val="Heading1"/>
    <w:uiPriority w:val="9"/>
    <w:rsid w:val="008B39FF"/>
    <w:rPr>
      <w:rFonts w:ascii="Times New Roman" w:hAnsi="Times New Roman" w:cs="Times New Roman"/>
      <w:b/>
      <w:bCs/>
      <w:kern w:val="36"/>
      <w:sz w:val="48"/>
      <w:szCs w:val="48"/>
    </w:rPr>
  </w:style>
  <w:style w:type="character" w:styleId="FollowedHyperlink">
    <w:name w:val="FollowedHyperlink"/>
    <w:basedOn w:val="DefaultParagraphFont"/>
    <w:uiPriority w:val="99"/>
    <w:semiHidden/>
    <w:unhideWhenUsed/>
    <w:rsid w:val="00523867"/>
    <w:rPr>
      <w:color w:val="954F72" w:themeColor="followedHyperlink"/>
      <w:u w:val="single"/>
    </w:rPr>
  </w:style>
  <w:style w:type="character" w:styleId="HTMLCode">
    <w:name w:val="HTML Code"/>
    <w:basedOn w:val="DefaultParagraphFont"/>
    <w:uiPriority w:val="99"/>
    <w:semiHidden/>
    <w:unhideWhenUsed/>
    <w:rsid w:val="00EB6C22"/>
    <w:rPr>
      <w:rFonts w:ascii="Courier New" w:eastAsiaTheme="minorHAnsi" w:hAnsi="Courier New" w:cs="Courier New"/>
      <w:sz w:val="20"/>
      <w:szCs w:val="20"/>
    </w:rPr>
  </w:style>
  <w:style w:type="character" w:customStyle="1" w:styleId="Heading3Char">
    <w:name w:val="Heading 3 Char"/>
    <w:basedOn w:val="DefaultParagraphFont"/>
    <w:link w:val="Heading3"/>
    <w:uiPriority w:val="9"/>
    <w:rsid w:val="00EA3EC5"/>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EA3EC5"/>
    <w:rPr>
      <w:rFonts w:ascii="Times New Roman" w:hAnsi="Times New Roman" w:cs="Times New Roman"/>
      <w:b/>
      <w:bCs/>
    </w:rPr>
  </w:style>
  <w:style w:type="paragraph" w:styleId="HTMLPreformatted">
    <w:name w:val="HTML Preformatted"/>
    <w:basedOn w:val="Normal"/>
    <w:link w:val="HTMLPreformattedChar"/>
    <w:uiPriority w:val="99"/>
    <w:semiHidden/>
    <w:unhideWhenUsed/>
    <w:rsid w:val="00EA3E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3EC5"/>
    <w:rPr>
      <w:rFonts w:ascii="Courier New" w:hAnsi="Courier New" w:cs="Courier New"/>
      <w:sz w:val="20"/>
      <w:szCs w:val="20"/>
    </w:rPr>
  </w:style>
  <w:style w:type="character" w:customStyle="1" w:styleId="pln">
    <w:name w:val="pln"/>
    <w:basedOn w:val="DefaultParagraphFont"/>
    <w:rsid w:val="00EA3EC5"/>
  </w:style>
  <w:style w:type="character" w:customStyle="1" w:styleId="pun">
    <w:name w:val="pun"/>
    <w:basedOn w:val="DefaultParagraphFont"/>
    <w:rsid w:val="00EA3EC5"/>
  </w:style>
  <w:style w:type="character" w:customStyle="1" w:styleId="com">
    <w:name w:val="com"/>
    <w:basedOn w:val="DefaultParagraphFont"/>
    <w:rsid w:val="00EA3EC5"/>
  </w:style>
  <w:style w:type="character" w:styleId="Strong">
    <w:name w:val="Strong"/>
    <w:basedOn w:val="DefaultParagraphFont"/>
    <w:uiPriority w:val="22"/>
    <w:qFormat/>
    <w:rsid w:val="00EA3EC5"/>
    <w:rPr>
      <w:b/>
      <w:bCs/>
    </w:rPr>
  </w:style>
  <w:style w:type="character" w:customStyle="1" w:styleId="typ">
    <w:name w:val="typ"/>
    <w:basedOn w:val="DefaultParagraphFont"/>
    <w:rsid w:val="00EA3EC5"/>
  </w:style>
  <w:style w:type="character" w:customStyle="1" w:styleId="lit">
    <w:name w:val="lit"/>
    <w:basedOn w:val="DefaultParagraphFont"/>
    <w:rsid w:val="00EA3EC5"/>
  </w:style>
  <w:style w:type="character" w:customStyle="1" w:styleId="Heading5Char">
    <w:name w:val="Heading 5 Char"/>
    <w:basedOn w:val="DefaultParagraphFont"/>
    <w:link w:val="Heading5"/>
    <w:uiPriority w:val="9"/>
    <w:rsid w:val="00273091"/>
    <w:rPr>
      <w:rFonts w:ascii="Times New Roman" w:hAnsi="Times New Roman" w:cs="Times New Roman"/>
      <w:b/>
      <w:bCs/>
      <w:sz w:val="20"/>
      <w:szCs w:val="20"/>
    </w:rPr>
  </w:style>
  <w:style w:type="character" w:customStyle="1" w:styleId="str">
    <w:name w:val="str"/>
    <w:basedOn w:val="DefaultParagraphFont"/>
    <w:rsid w:val="00273091"/>
  </w:style>
  <w:style w:type="paragraph" w:customStyle="1" w:styleId="note">
    <w:name w:val="note"/>
    <w:basedOn w:val="Normal"/>
    <w:rsid w:val="0027309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0917587">
      <w:bodyDiv w:val="1"/>
      <w:marLeft w:val="0"/>
      <w:marRight w:val="0"/>
      <w:marTop w:val="0"/>
      <w:marBottom w:val="0"/>
      <w:divBdr>
        <w:top w:val="none" w:sz="0" w:space="0" w:color="auto"/>
        <w:left w:val="none" w:sz="0" w:space="0" w:color="auto"/>
        <w:bottom w:val="none" w:sz="0" w:space="0" w:color="auto"/>
        <w:right w:val="none" w:sz="0" w:space="0" w:color="auto"/>
      </w:divBdr>
      <w:divsChild>
        <w:div w:id="1470979236">
          <w:marLeft w:val="0"/>
          <w:marRight w:val="0"/>
          <w:marTop w:val="0"/>
          <w:marBottom w:val="0"/>
          <w:divBdr>
            <w:top w:val="none" w:sz="0" w:space="0" w:color="auto"/>
            <w:left w:val="none" w:sz="0" w:space="0" w:color="auto"/>
            <w:bottom w:val="none" w:sz="0" w:space="0" w:color="auto"/>
            <w:right w:val="none" w:sz="0" w:space="0" w:color="auto"/>
          </w:divBdr>
          <w:divsChild>
            <w:div w:id="686951984">
              <w:marLeft w:val="0"/>
              <w:marRight w:val="0"/>
              <w:marTop w:val="0"/>
              <w:marBottom w:val="0"/>
              <w:divBdr>
                <w:top w:val="none" w:sz="0" w:space="0" w:color="auto"/>
                <w:left w:val="none" w:sz="0" w:space="0" w:color="auto"/>
                <w:bottom w:val="none" w:sz="0" w:space="0" w:color="auto"/>
                <w:right w:val="none" w:sz="0" w:space="0" w:color="auto"/>
              </w:divBdr>
              <w:divsChild>
                <w:div w:id="8937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04890">
      <w:bodyDiv w:val="1"/>
      <w:marLeft w:val="0"/>
      <w:marRight w:val="0"/>
      <w:marTop w:val="0"/>
      <w:marBottom w:val="0"/>
      <w:divBdr>
        <w:top w:val="none" w:sz="0" w:space="0" w:color="auto"/>
        <w:left w:val="none" w:sz="0" w:space="0" w:color="auto"/>
        <w:bottom w:val="none" w:sz="0" w:space="0" w:color="auto"/>
        <w:right w:val="none" w:sz="0" w:space="0" w:color="auto"/>
      </w:divBdr>
    </w:div>
    <w:div w:id="514029822">
      <w:bodyDiv w:val="1"/>
      <w:marLeft w:val="0"/>
      <w:marRight w:val="0"/>
      <w:marTop w:val="0"/>
      <w:marBottom w:val="0"/>
      <w:divBdr>
        <w:top w:val="none" w:sz="0" w:space="0" w:color="auto"/>
        <w:left w:val="none" w:sz="0" w:space="0" w:color="auto"/>
        <w:bottom w:val="none" w:sz="0" w:space="0" w:color="auto"/>
        <w:right w:val="none" w:sz="0" w:space="0" w:color="auto"/>
      </w:divBdr>
    </w:div>
    <w:div w:id="530383894">
      <w:bodyDiv w:val="1"/>
      <w:marLeft w:val="0"/>
      <w:marRight w:val="0"/>
      <w:marTop w:val="0"/>
      <w:marBottom w:val="0"/>
      <w:divBdr>
        <w:top w:val="none" w:sz="0" w:space="0" w:color="auto"/>
        <w:left w:val="none" w:sz="0" w:space="0" w:color="auto"/>
        <w:bottom w:val="none" w:sz="0" w:space="0" w:color="auto"/>
        <w:right w:val="none" w:sz="0" w:space="0" w:color="auto"/>
      </w:divBdr>
    </w:div>
    <w:div w:id="531919774">
      <w:bodyDiv w:val="1"/>
      <w:marLeft w:val="0"/>
      <w:marRight w:val="0"/>
      <w:marTop w:val="0"/>
      <w:marBottom w:val="0"/>
      <w:divBdr>
        <w:top w:val="none" w:sz="0" w:space="0" w:color="auto"/>
        <w:left w:val="none" w:sz="0" w:space="0" w:color="auto"/>
        <w:bottom w:val="none" w:sz="0" w:space="0" w:color="auto"/>
        <w:right w:val="none" w:sz="0" w:space="0" w:color="auto"/>
      </w:divBdr>
    </w:div>
    <w:div w:id="633028947">
      <w:bodyDiv w:val="1"/>
      <w:marLeft w:val="0"/>
      <w:marRight w:val="0"/>
      <w:marTop w:val="0"/>
      <w:marBottom w:val="0"/>
      <w:divBdr>
        <w:top w:val="none" w:sz="0" w:space="0" w:color="auto"/>
        <w:left w:val="none" w:sz="0" w:space="0" w:color="auto"/>
        <w:bottom w:val="none" w:sz="0" w:space="0" w:color="auto"/>
        <w:right w:val="none" w:sz="0" w:space="0" w:color="auto"/>
      </w:divBdr>
      <w:divsChild>
        <w:div w:id="1734431487">
          <w:marLeft w:val="0"/>
          <w:marRight w:val="0"/>
          <w:marTop w:val="0"/>
          <w:marBottom w:val="0"/>
          <w:divBdr>
            <w:top w:val="none" w:sz="0" w:space="0" w:color="auto"/>
            <w:left w:val="none" w:sz="0" w:space="0" w:color="auto"/>
            <w:bottom w:val="none" w:sz="0" w:space="0" w:color="auto"/>
            <w:right w:val="none" w:sz="0" w:space="0" w:color="auto"/>
          </w:divBdr>
          <w:divsChild>
            <w:div w:id="1413889885">
              <w:marLeft w:val="0"/>
              <w:marRight w:val="0"/>
              <w:marTop w:val="0"/>
              <w:marBottom w:val="0"/>
              <w:divBdr>
                <w:top w:val="none" w:sz="0" w:space="0" w:color="auto"/>
                <w:left w:val="none" w:sz="0" w:space="0" w:color="auto"/>
                <w:bottom w:val="none" w:sz="0" w:space="0" w:color="auto"/>
                <w:right w:val="none" w:sz="0" w:space="0" w:color="auto"/>
              </w:divBdr>
              <w:divsChild>
                <w:div w:id="9686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3742">
      <w:bodyDiv w:val="1"/>
      <w:marLeft w:val="0"/>
      <w:marRight w:val="0"/>
      <w:marTop w:val="0"/>
      <w:marBottom w:val="0"/>
      <w:divBdr>
        <w:top w:val="none" w:sz="0" w:space="0" w:color="auto"/>
        <w:left w:val="none" w:sz="0" w:space="0" w:color="auto"/>
        <w:bottom w:val="none" w:sz="0" w:space="0" w:color="auto"/>
        <w:right w:val="none" w:sz="0" w:space="0" w:color="auto"/>
      </w:divBdr>
      <w:divsChild>
        <w:div w:id="293297323">
          <w:marLeft w:val="0"/>
          <w:marRight w:val="0"/>
          <w:marTop w:val="240"/>
          <w:marBottom w:val="240"/>
          <w:divBdr>
            <w:top w:val="none" w:sz="0" w:space="0" w:color="auto"/>
            <w:left w:val="none" w:sz="0" w:space="0" w:color="auto"/>
            <w:bottom w:val="none" w:sz="0" w:space="0" w:color="auto"/>
            <w:right w:val="none" w:sz="0" w:space="0" w:color="auto"/>
          </w:divBdr>
        </w:div>
        <w:div w:id="934751889">
          <w:marLeft w:val="0"/>
          <w:marRight w:val="0"/>
          <w:marTop w:val="0"/>
          <w:marBottom w:val="0"/>
          <w:divBdr>
            <w:top w:val="none" w:sz="0" w:space="0" w:color="auto"/>
            <w:left w:val="none" w:sz="0" w:space="0" w:color="auto"/>
            <w:bottom w:val="single" w:sz="6" w:space="0" w:color="EBEBEB"/>
            <w:right w:val="none" w:sz="0" w:space="0" w:color="auto"/>
          </w:divBdr>
        </w:div>
        <w:div w:id="102919836">
          <w:marLeft w:val="0"/>
          <w:marRight w:val="0"/>
          <w:marTop w:val="0"/>
          <w:marBottom w:val="0"/>
          <w:divBdr>
            <w:top w:val="none" w:sz="0" w:space="0" w:color="auto"/>
            <w:left w:val="none" w:sz="0" w:space="0" w:color="auto"/>
            <w:bottom w:val="none" w:sz="0" w:space="0" w:color="auto"/>
            <w:right w:val="none" w:sz="0" w:space="0" w:color="auto"/>
          </w:divBdr>
        </w:div>
      </w:divsChild>
    </w:div>
    <w:div w:id="687146299">
      <w:bodyDiv w:val="1"/>
      <w:marLeft w:val="0"/>
      <w:marRight w:val="0"/>
      <w:marTop w:val="0"/>
      <w:marBottom w:val="0"/>
      <w:divBdr>
        <w:top w:val="none" w:sz="0" w:space="0" w:color="auto"/>
        <w:left w:val="none" w:sz="0" w:space="0" w:color="auto"/>
        <w:bottom w:val="none" w:sz="0" w:space="0" w:color="auto"/>
        <w:right w:val="none" w:sz="0" w:space="0" w:color="auto"/>
      </w:divBdr>
    </w:div>
    <w:div w:id="707995012">
      <w:bodyDiv w:val="1"/>
      <w:marLeft w:val="0"/>
      <w:marRight w:val="0"/>
      <w:marTop w:val="0"/>
      <w:marBottom w:val="0"/>
      <w:divBdr>
        <w:top w:val="none" w:sz="0" w:space="0" w:color="auto"/>
        <w:left w:val="none" w:sz="0" w:space="0" w:color="auto"/>
        <w:bottom w:val="none" w:sz="0" w:space="0" w:color="auto"/>
        <w:right w:val="none" w:sz="0" w:space="0" w:color="auto"/>
      </w:divBdr>
      <w:divsChild>
        <w:div w:id="818958703">
          <w:marLeft w:val="0"/>
          <w:marRight w:val="0"/>
          <w:marTop w:val="0"/>
          <w:marBottom w:val="0"/>
          <w:divBdr>
            <w:top w:val="none" w:sz="0" w:space="0" w:color="auto"/>
            <w:left w:val="none" w:sz="0" w:space="0" w:color="auto"/>
            <w:bottom w:val="none" w:sz="0" w:space="0" w:color="auto"/>
            <w:right w:val="none" w:sz="0" w:space="0" w:color="auto"/>
          </w:divBdr>
          <w:divsChild>
            <w:div w:id="587153837">
              <w:marLeft w:val="0"/>
              <w:marRight w:val="0"/>
              <w:marTop w:val="0"/>
              <w:marBottom w:val="0"/>
              <w:divBdr>
                <w:top w:val="none" w:sz="0" w:space="0" w:color="auto"/>
                <w:left w:val="none" w:sz="0" w:space="0" w:color="auto"/>
                <w:bottom w:val="none" w:sz="0" w:space="0" w:color="auto"/>
                <w:right w:val="none" w:sz="0" w:space="0" w:color="auto"/>
              </w:divBdr>
              <w:divsChild>
                <w:div w:id="66416505">
                  <w:marLeft w:val="0"/>
                  <w:marRight w:val="0"/>
                  <w:marTop w:val="0"/>
                  <w:marBottom w:val="0"/>
                  <w:divBdr>
                    <w:top w:val="none" w:sz="0" w:space="0" w:color="auto"/>
                    <w:left w:val="none" w:sz="0" w:space="0" w:color="auto"/>
                    <w:bottom w:val="none" w:sz="0" w:space="0" w:color="auto"/>
                    <w:right w:val="none" w:sz="0" w:space="0" w:color="auto"/>
                  </w:divBdr>
                  <w:divsChild>
                    <w:div w:id="3598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400263">
      <w:bodyDiv w:val="1"/>
      <w:marLeft w:val="0"/>
      <w:marRight w:val="0"/>
      <w:marTop w:val="0"/>
      <w:marBottom w:val="0"/>
      <w:divBdr>
        <w:top w:val="none" w:sz="0" w:space="0" w:color="auto"/>
        <w:left w:val="none" w:sz="0" w:space="0" w:color="auto"/>
        <w:bottom w:val="none" w:sz="0" w:space="0" w:color="auto"/>
        <w:right w:val="none" w:sz="0" w:space="0" w:color="auto"/>
      </w:divBdr>
      <w:divsChild>
        <w:div w:id="531460802">
          <w:marLeft w:val="0"/>
          <w:marRight w:val="0"/>
          <w:marTop w:val="0"/>
          <w:marBottom w:val="0"/>
          <w:divBdr>
            <w:top w:val="none" w:sz="0" w:space="0" w:color="auto"/>
            <w:left w:val="none" w:sz="0" w:space="0" w:color="auto"/>
            <w:bottom w:val="none" w:sz="0" w:space="0" w:color="auto"/>
            <w:right w:val="none" w:sz="0" w:space="0" w:color="auto"/>
          </w:divBdr>
          <w:divsChild>
            <w:div w:id="492182090">
              <w:marLeft w:val="0"/>
              <w:marRight w:val="0"/>
              <w:marTop w:val="0"/>
              <w:marBottom w:val="0"/>
              <w:divBdr>
                <w:top w:val="none" w:sz="0" w:space="0" w:color="auto"/>
                <w:left w:val="none" w:sz="0" w:space="0" w:color="auto"/>
                <w:bottom w:val="none" w:sz="0" w:space="0" w:color="auto"/>
                <w:right w:val="none" w:sz="0" w:space="0" w:color="auto"/>
              </w:divBdr>
              <w:divsChild>
                <w:div w:id="125011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910387">
      <w:bodyDiv w:val="1"/>
      <w:marLeft w:val="0"/>
      <w:marRight w:val="0"/>
      <w:marTop w:val="0"/>
      <w:marBottom w:val="0"/>
      <w:divBdr>
        <w:top w:val="none" w:sz="0" w:space="0" w:color="auto"/>
        <w:left w:val="none" w:sz="0" w:space="0" w:color="auto"/>
        <w:bottom w:val="none" w:sz="0" w:space="0" w:color="auto"/>
        <w:right w:val="none" w:sz="0" w:space="0" w:color="auto"/>
      </w:divBdr>
    </w:div>
    <w:div w:id="799803166">
      <w:bodyDiv w:val="1"/>
      <w:marLeft w:val="0"/>
      <w:marRight w:val="0"/>
      <w:marTop w:val="0"/>
      <w:marBottom w:val="0"/>
      <w:divBdr>
        <w:top w:val="none" w:sz="0" w:space="0" w:color="auto"/>
        <w:left w:val="none" w:sz="0" w:space="0" w:color="auto"/>
        <w:bottom w:val="none" w:sz="0" w:space="0" w:color="auto"/>
        <w:right w:val="none" w:sz="0" w:space="0" w:color="auto"/>
      </w:divBdr>
      <w:divsChild>
        <w:div w:id="475951316">
          <w:marLeft w:val="0"/>
          <w:marRight w:val="0"/>
          <w:marTop w:val="0"/>
          <w:marBottom w:val="0"/>
          <w:divBdr>
            <w:top w:val="none" w:sz="0" w:space="0" w:color="auto"/>
            <w:left w:val="none" w:sz="0" w:space="0" w:color="auto"/>
            <w:bottom w:val="none" w:sz="0" w:space="0" w:color="auto"/>
            <w:right w:val="none" w:sz="0" w:space="0" w:color="auto"/>
          </w:divBdr>
          <w:divsChild>
            <w:div w:id="1588265097">
              <w:marLeft w:val="0"/>
              <w:marRight w:val="0"/>
              <w:marTop w:val="0"/>
              <w:marBottom w:val="0"/>
              <w:divBdr>
                <w:top w:val="none" w:sz="0" w:space="0" w:color="auto"/>
                <w:left w:val="none" w:sz="0" w:space="0" w:color="auto"/>
                <w:bottom w:val="none" w:sz="0" w:space="0" w:color="auto"/>
                <w:right w:val="none" w:sz="0" w:space="0" w:color="auto"/>
              </w:divBdr>
              <w:divsChild>
                <w:div w:id="40862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020152">
      <w:bodyDiv w:val="1"/>
      <w:marLeft w:val="0"/>
      <w:marRight w:val="0"/>
      <w:marTop w:val="0"/>
      <w:marBottom w:val="0"/>
      <w:divBdr>
        <w:top w:val="none" w:sz="0" w:space="0" w:color="auto"/>
        <w:left w:val="none" w:sz="0" w:space="0" w:color="auto"/>
        <w:bottom w:val="none" w:sz="0" w:space="0" w:color="auto"/>
        <w:right w:val="none" w:sz="0" w:space="0" w:color="auto"/>
      </w:divBdr>
      <w:divsChild>
        <w:div w:id="1984458658">
          <w:marLeft w:val="0"/>
          <w:marRight w:val="0"/>
          <w:marTop w:val="0"/>
          <w:marBottom w:val="0"/>
          <w:divBdr>
            <w:top w:val="none" w:sz="0" w:space="0" w:color="auto"/>
            <w:left w:val="none" w:sz="0" w:space="0" w:color="auto"/>
            <w:bottom w:val="none" w:sz="0" w:space="0" w:color="auto"/>
            <w:right w:val="none" w:sz="0" w:space="0" w:color="auto"/>
          </w:divBdr>
          <w:divsChild>
            <w:div w:id="359864868">
              <w:marLeft w:val="0"/>
              <w:marRight w:val="0"/>
              <w:marTop w:val="0"/>
              <w:marBottom w:val="0"/>
              <w:divBdr>
                <w:top w:val="none" w:sz="0" w:space="0" w:color="auto"/>
                <w:left w:val="none" w:sz="0" w:space="0" w:color="auto"/>
                <w:bottom w:val="none" w:sz="0" w:space="0" w:color="auto"/>
                <w:right w:val="none" w:sz="0" w:space="0" w:color="auto"/>
              </w:divBdr>
              <w:divsChild>
                <w:div w:id="2377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917982">
      <w:bodyDiv w:val="1"/>
      <w:marLeft w:val="0"/>
      <w:marRight w:val="0"/>
      <w:marTop w:val="0"/>
      <w:marBottom w:val="0"/>
      <w:divBdr>
        <w:top w:val="none" w:sz="0" w:space="0" w:color="auto"/>
        <w:left w:val="none" w:sz="0" w:space="0" w:color="auto"/>
        <w:bottom w:val="none" w:sz="0" w:space="0" w:color="auto"/>
        <w:right w:val="none" w:sz="0" w:space="0" w:color="auto"/>
      </w:divBdr>
      <w:divsChild>
        <w:div w:id="318655117">
          <w:marLeft w:val="0"/>
          <w:marRight w:val="0"/>
          <w:marTop w:val="0"/>
          <w:marBottom w:val="0"/>
          <w:divBdr>
            <w:top w:val="none" w:sz="0" w:space="0" w:color="auto"/>
            <w:left w:val="none" w:sz="0" w:space="0" w:color="auto"/>
            <w:bottom w:val="none" w:sz="0" w:space="0" w:color="auto"/>
            <w:right w:val="none" w:sz="0" w:space="0" w:color="auto"/>
          </w:divBdr>
          <w:divsChild>
            <w:div w:id="1022165676">
              <w:marLeft w:val="0"/>
              <w:marRight w:val="0"/>
              <w:marTop w:val="0"/>
              <w:marBottom w:val="0"/>
              <w:divBdr>
                <w:top w:val="none" w:sz="0" w:space="0" w:color="auto"/>
                <w:left w:val="none" w:sz="0" w:space="0" w:color="auto"/>
                <w:bottom w:val="none" w:sz="0" w:space="0" w:color="auto"/>
                <w:right w:val="none" w:sz="0" w:space="0" w:color="auto"/>
              </w:divBdr>
              <w:divsChild>
                <w:div w:id="100947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307144">
      <w:bodyDiv w:val="1"/>
      <w:marLeft w:val="0"/>
      <w:marRight w:val="0"/>
      <w:marTop w:val="0"/>
      <w:marBottom w:val="0"/>
      <w:divBdr>
        <w:top w:val="none" w:sz="0" w:space="0" w:color="auto"/>
        <w:left w:val="none" w:sz="0" w:space="0" w:color="auto"/>
        <w:bottom w:val="none" w:sz="0" w:space="0" w:color="auto"/>
        <w:right w:val="none" w:sz="0" w:space="0" w:color="auto"/>
      </w:divBdr>
      <w:divsChild>
        <w:div w:id="1155299745">
          <w:marLeft w:val="0"/>
          <w:marRight w:val="0"/>
          <w:marTop w:val="0"/>
          <w:marBottom w:val="0"/>
          <w:divBdr>
            <w:top w:val="none" w:sz="0" w:space="0" w:color="auto"/>
            <w:left w:val="none" w:sz="0" w:space="0" w:color="auto"/>
            <w:bottom w:val="none" w:sz="0" w:space="0" w:color="auto"/>
            <w:right w:val="none" w:sz="0" w:space="0" w:color="auto"/>
          </w:divBdr>
          <w:divsChild>
            <w:div w:id="1090465970">
              <w:marLeft w:val="0"/>
              <w:marRight w:val="0"/>
              <w:marTop w:val="0"/>
              <w:marBottom w:val="0"/>
              <w:divBdr>
                <w:top w:val="none" w:sz="0" w:space="0" w:color="auto"/>
                <w:left w:val="none" w:sz="0" w:space="0" w:color="auto"/>
                <w:bottom w:val="none" w:sz="0" w:space="0" w:color="auto"/>
                <w:right w:val="none" w:sz="0" w:space="0" w:color="auto"/>
              </w:divBdr>
              <w:divsChild>
                <w:div w:id="65118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5007">
      <w:bodyDiv w:val="1"/>
      <w:marLeft w:val="0"/>
      <w:marRight w:val="0"/>
      <w:marTop w:val="0"/>
      <w:marBottom w:val="0"/>
      <w:divBdr>
        <w:top w:val="none" w:sz="0" w:space="0" w:color="auto"/>
        <w:left w:val="none" w:sz="0" w:space="0" w:color="auto"/>
        <w:bottom w:val="none" w:sz="0" w:space="0" w:color="auto"/>
        <w:right w:val="none" w:sz="0" w:space="0" w:color="auto"/>
      </w:divBdr>
      <w:divsChild>
        <w:div w:id="1074887828">
          <w:marLeft w:val="0"/>
          <w:marRight w:val="0"/>
          <w:marTop w:val="0"/>
          <w:marBottom w:val="0"/>
          <w:divBdr>
            <w:top w:val="none" w:sz="0" w:space="0" w:color="auto"/>
            <w:left w:val="none" w:sz="0" w:space="0" w:color="auto"/>
            <w:bottom w:val="none" w:sz="0" w:space="0" w:color="auto"/>
            <w:right w:val="none" w:sz="0" w:space="0" w:color="auto"/>
          </w:divBdr>
        </w:div>
        <w:div w:id="1879968108">
          <w:marLeft w:val="0"/>
          <w:marRight w:val="0"/>
          <w:marTop w:val="0"/>
          <w:marBottom w:val="0"/>
          <w:divBdr>
            <w:top w:val="none" w:sz="0" w:space="0" w:color="auto"/>
            <w:left w:val="none" w:sz="0" w:space="0" w:color="auto"/>
            <w:bottom w:val="none" w:sz="0" w:space="0" w:color="auto"/>
            <w:right w:val="none" w:sz="0" w:space="0" w:color="auto"/>
          </w:divBdr>
        </w:div>
        <w:div w:id="2127382703">
          <w:marLeft w:val="0"/>
          <w:marRight w:val="0"/>
          <w:marTop w:val="0"/>
          <w:marBottom w:val="0"/>
          <w:divBdr>
            <w:top w:val="none" w:sz="0" w:space="0" w:color="auto"/>
            <w:left w:val="none" w:sz="0" w:space="0" w:color="auto"/>
            <w:bottom w:val="none" w:sz="0" w:space="0" w:color="auto"/>
            <w:right w:val="none" w:sz="0" w:space="0" w:color="auto"/>
          </w:divBdr>
        </w:div>
        <w:div w:id="66466946">
          <w:marLeft w:val="0"/>
          <w:marRight w:val="0"/>
          <w:marTop w:val="0"/>
          <w:marBottom w:val="0"/>
          <w:divBdr>
            <w:top w:val="none" w:sz="0" w:space="0" w:color="auto"/>
            <w:left w:val="none" w:sz="0" w:space="0" w:color="auto"/>
            <w:bottom w:val="none" w:sz="0" w:space="0" w:color="auto"/>
            <w:right w:val="none" w:sz="0" w:space="0" w:color="auto"/>
          </w:divBdr>
        </w:div>
        <w:div w:id="2067486211">
          <w:marLeft w:val="0"/>
          <w:marRight w:val="0"/>
          <w:marTop w:val="0"/>
          <w:marBottom w:val="0"/>
          <w:divBdr>
            <w:top w:val="none" w:sz="0" w:space="0" w:color="auto"/>
            <w:left w:val="none" w:sz="0" w:space="0" w:color="auto"/>
            <w:bottom w:val="none" w:sz="0" w:space="0" w:color="auto"/>
            <w:right w:val="none" w:sz="0" w:space="0" w:color="auto"/>
          </w:divBdr>
        </w:div>
        <w:div w:id="1506942606">
          <w:marLeft w:val="0"/>
          <w:marRight w:val="0"/>
          <w:marTop w:val="0"/>
          <w:marBottom w:val="0"/>
          <w:divBdr>
            <w:top w:val="none" w:sz="0" w:space="0" w:color="auto"/>
            <w:left w:val="none" w:sz="0" w:space="0" w:color="auto"/>
            <w:bottom w:val="none" w:sz="0" w:space="0" w:color="auto"/>
            <w:right w:val="none" w:sz="0" w:space="0" w:color="auto"/>
          </w:divBdr>
        </w:div>
        <w:div w:id="1050106100">
          <w:marLeft w:val="0"/>
          <w:marRight w:val="0"/>
          <w:marTop w:val="0"/>
          <w:marBottom w:val="0"/>
          <w:divBdr>
            <w:top w:val="none" w:sz="0" w:space="0" w:color="auto"/>
            <w:left w:val="none" w:sz="0" w:space="0" w:color="auto"/>
            <w:bottom w:val="none" w:sz="0" w:space="0" w:color="auto"/>
            <w:right w:val="none" w:sz="0" w:space="0" w:color="auto"/>
          </w:divBdr>
        </w:div>
      </w:divsChild>
    </w:div>
    <w:div w:id="994265101">
      <w:bodyDiv w:val="1"/>
      <w:marLeft w:val="0"/>
      <w:marRight w:val="0"/>
      <w:marTop w:val="0"/>
      <w:marBottom w:val="0"/>
      <w:divBdr>
        <w:top w:val="none" w:sz="0" w:space="0" w:color="auto"/>
        <w:left w:val="none" w:sz="0" w:space="0" w:color="auto"/>
        <w:bottom w:val="none" w:sz="0" w:space="0" w:color="auto"/>
        <w:right w:val="none" w:sz="0" w:space="0" w:color="auto"/>
      </w:divBdr>
    </w:div>
    <w:div w:id="1008482834">
      <w:bodyDiv w:val="1"/>
      <w:marLeft w:val="0"/>
      <w:marRight w:val="0"/>
      <w:marTop w:val="0"/>
      <w:marBottom w:val="0"/>
      <w:divBdr>
        <w:top w:val="none" w:sz="0" w:space="0" w:color="auto"/>
        <w:left w:val="none" w:sz="0" w:space="0" w:color="auto"/>
        <w:bottom w:val="none" w:sz="0" w:space="0" w:color="auto"/>
        <w:right w:val="none" w:sz="0" w:space="0" w:color="auto"/>
      </w:divBdr>
    </w:div>
    <w:div w:id="1041901201">
      <w:bodyDiv w:val="1"/>
      <w:marLeft w:val="0"/>
      <w:marRight w:val="0"/>
      <w:marTop w:val="0"/>
      <w:marBottom w:val="0"/>
      <w:divBdr>
        <w:top w:val="none" w:sz="0" w:space="0" w:color="auto"/>
        <w:left w:val="none" w:sz="0" w:space="0" w:color="auto"/>
        <w:bottom w:val="none" w:sz="0" w:space="0" w:color="auto"/>
        <w:right w:val="none" w:sz="0" w:space="0" w:color="auto"/>
      </w:divBdr>
      <w:divsChild>
        <w:div w:id="1507671269">
          <w:marLeft w:val="0"/>
          <w:marRight w:val="0"/>
          <w:marTop w:val="0"/>
          <w:marBottom w:val="0"/>
          <w:divBdr>
            <w:top w:val="none" w:sz="0" w:space="0" w:color="auto"/>
            <w:left w:val="none" w:sz="0" w:space="0" w:color="auto"/>
            <w:bottom w:val="none" w:sz="0" w:space="0" w:color="auto"/>
            <w:right w:val="none" w:sz="0" w:space="0" w:color="auto"/>
          </w:divBdr>
          <w:divsChild>
            <w:div w:id="1750417561">
              <w:marLeft w:val="0"/>
              <w:marRight w:val="0"/>
              <w:marTop w:val="0"/>
              <w:marBottom w:val="0"/>
              <w:divBdr>
                <w:top w:val="none" w:sz="0" w:space="0" w:color="auto"/>
                <w:left w:val="none" w:sz="0" w:space="0" w:color="auto"/>
                <w:bottom w:val="none" w:sz="0" w:space="0" w:color="auto"/>
                <w:right w:val="none" w:sz="0" w:space="0" w:color="auto"/>
              </w:divBdr>
              <w:divsChild>
                <w:div w:id="4567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166622">
      <w:bodyDiv w:val="1"/>
      <w:marLeft w:val="0"/>
      <w:marRight w:val="0"/>
      <w:marTop w:val="0"/>
      <w:marBottom w:val="0"/>
      <w:divBdr>
        <w:top w:val="none" w:sz="0" w:space="0" w:color="auto"/>
        <w:left w:val="none" w:sz="0" w:space="0" w:color="auto"/>
        <w:bottom w:val="none" w:sz="0" w:space="0" w:color="auto"/>
        <w:right w:val="none" w:sz="0" w:space="0" w:color="auto"/>
      </w:divBdr>
      <w:divsChild>
        <w:div w:id="711459752">
          <w:marLeft w:val="0"/>
          <w:marRight w:val="0"/>
          <w:marTop w:val="0"/>
          <w:marBottom w:val="0"/>
          <w:divBdr>
            <w:top w:val="none" w:sz="0" w:space="0" w:color="auto"/>
            <w:left w:val="none" w:sz="0" w:space="0" w:color="auto"/>
            <w:bottom w:val="none" w:sz="0" w:space="0" w:color="auto"/>
            <w:right w:val="none" w:sz="0" w:space="0" w:color="auto"/>
          </w:divBdr>
          <w:divsChild>
            <w:div w:id="182596659">
              <w:marLeft w:val="0"/>
              <w:marRight w:val="0"/>
              <w:marTop w:val="0"/>
              <w:marBottom w:val="0"/>
              <w:divBdr>
                <w:top w:val="none" w:sz="0" w:space="0" w:color="auto"/>
                <w:left w:val="none" w:sz="0" w:space="0" w:color="auto"/>
                <w:bottom w:val="none" w:sz="0" w:space="0" w:color="auto"/>
                <w:right w:val="none" w:sz="0" w:space="0" w:color="auto"/>
              </w:divBdr>
              <w:divsChild>
                <w:div w:id="17148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411178">
      <w:bodyDiv w:val="1"/>
      <w:marLeft w:val="0"/>
      <w:marRight w:val="0"/>
      <w:marTop w:val="0"/>
      <w:marBottom w:val="0"/>
      <w:divBdr>
        <w:top w:val="none" w:sz="0" w:space="0" w:color="auto"/>
        <w:left w:val="none" w:sz="0" w:space="0" w:color="auto"/>
        <w:bottom w:val="none" w:sz="0" w:space="0" w:color="auto"/>
        <w:right w:val="none" w:sz="0" w:space="0" w:color="auto"/>
      </w:divBdr>
      <w:divsChild>
        <w:div w:id="770052856">
          <w:marLeft w:val="0"/>
          <w:marRight w:val="0"/>
          <w:marTop w:val="0"/>
          <w:marBottom w:val="0"/>
          <w:divBdr>
            <w:top w:val="none" w:sz="0" w:space="0" w:color="auto"/>
            <w:left w:val="none" w:sz="0" w:space="0" w:color="auto"/>
            <w:bottom w:val="none" w:sz="0" w:space="0" w:color="auto"/>
            <w:right w:val="none" w:sz="0" w:space="0" w:color="auto"/>
          </w:divBdr>
          <w:divsChild>
            <w:div w:id="2125927033">
              <w:marLeft w:val="0"/>
              <w:marRight w:val="0"/>
              <w:marTop w:val="0"/>
              <w:marBottom w:val="0"/>
              <w:divBdr>
                <w:top w:val="none" w:sz="0" w:space="0" w:color="auto"/>
                <w:left w:val="none" w:sz="0" w:space="0" w:color="auto"/>
                <w:bottom w:val="none" w:sz="0" w:space="0" w:color="auto"/>
                <w:right w:val="none" w:sz="0" w:space="0" w:color="auto"/>
              </w:divBdr>
              <w:divsChild>
                <w:div w:id="874974189">
                  <w:marLeft w:val="0"/>
                  <w:marRight w:val="0"/>
                  <w:marTop w:val="0"/>
                  <w:marBottom w:val="0"/>
                  <w:divBdr>
                    <w:top w:val="none" w:sz="0" w:space="0" w:color="auto"/>
                    <w:left w:val="none" w:sz="0" w:space="0" w:color="auto"/>
                    <w:bottom w:val="none" w:sz="0" w:space="0" w:color="auto"/>
                    <w:right w:val="none" w:sz="0" w:space="0" w:color="auto"/>
                  </w:divBdr>
                  <w:divsChild>
                    <w:div w:id="180095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858542">
      <w:bodyDiv w:val="1"/>
      <w:marLeft w:val="0"/>
      <w:marRight w:val="0"/>
      <w:marTop w:val="0"/>
      <w:marBottom w:val="0"/>
      <w:divBdr>
        <w:top w:val="none" w:sz="0" w:space="0" w:color="auto"/>
        <w:left w:val="none" w:sz="0" w:space="0" w:color="auto"/>
        <w:bottom w:val="none" w:sz="0" w:space="0" w:color="auto"/>
        <w:right w:val="none" w:sz="0" w:space="0" w:color="auto"/>
      </w:divBdr>
      <w:divsChild>
        <w:div w:id="462583839">
          <w:marLeft w:val="0"/>
          <w:marRight w:val="0"/>
          <w:marTop w:val="0"/>
          <w:marBottom w:val="0"/>
          <w:divBdr>
            <w:top w:val="none" w:sz="0" w:space="0" w:color="auto"/>
            <w:left w:val="none" w:sz="0" w:space="0" w:color="auto"/>
            <w:bottom w:val="none" w:sz="0" w:space="0" w:color="auto"/>
            <w:right w:val="none" w:sz="0" w:space="0" w:color="auto"/>
          </w:divBdr>
          <w:divsChild>
            <w:div w:id="147288449">
              <w:marLeft w:val="0"/>
              <w:marRight w:val="0"/>
              <w:marTop w:val="0"/>
              <w:marBottom w:val="0"/>
              <w:divBdr>
                <w:top w:val="none" w:sz="0" w:space="0" w:color="auto"/>
                <w:left w:val="none" w:sz="0" w:space="0" w:color="auto"/>
                <w:bottom w:val="none" w:sz="0" w:space="0" w:color="auto"/>
                <w:right w:val="none" w:sz="0" w:space="0" w:color="auto"/>
              </w:divBdr>
              <w:divsChild>
                <w:div w:id="3644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690093">
      <w:bodyDiv w:val="1"/>
      <w:marLeft w:val="0"/>
      <w:marRight w:val="0"/>
      <w:marTop w:val="0"/>
      <w:marBottom w:val="0"/>
      <w:divBdr>
        <w:top w:val="none" w:sz="0" w:space="0" w:color="auto"/>
        <w:left w:val="none" w:sz="0" w:space="0" w:color="auto"/>
        <w:bottom w:val="none" w:sz="0" w:space="0" w:color="auto"/>
        <w:right w:val="none" w:sz="0" w:space="0" w:color="auto"/>
      </w:divBdr>
    </w:div>
    <w:div w:id="1688632859">
      <w:bodyDiv w:val="1"/>
      <w:marLeft w:val="0"/>
      <w:marRight w:val="0"/>
      <w:marTop w:val="0"/>
      <w:marBottom w:val="0"/>
      <w:divBdr>
        <w:top w:val="none" w:sz="0" w:space="0" w:color="auto"/>
        <w:left w:val="none" w:sz="0" w:space="0" w:color="auto"/>
        <w:bottom w:val="none" w:sz="0" w:space="0" w:color="auto"/>
        <w:right w:val="none" w:sz="0" w:space="0" w:color="auto"/>
      </w:divBdr>
      <w:divsChild>
        <w:div w:id="826440565">
          <w:marLeft w:val="0"/>
          <w:marRight w:val="0"/>
          <w:marTop w:val="0"/>
          <w:marBottom w:val="0"/>
          <w:divBdr>
            <w:top w:val="none" w:sz="0" w:space="0" w:color="auto"/>
            <w:left w:val="none" w:sz="0" w:space="0" w:color="auto"/>
            <w:bottom w:val="none" w:sz="0" w:space="0" w:color="auto"/>
            <w:right w:val="none" w:sz="0" w:space="0" w:color="auto"/>
          </w:divBdr>
        </w:div>
        <w:div w:id="1770270740">
          <w:marLeft w:val="0"/>
          <w:marRight w:val="0"/>
          <w:marTop w:val="0"/>
          <w:marBottom w:val="0"/>
          <w:divBdr>
            <w:top w:val="none" w:sz="0" w:space="0" w:color="auto"/>
            <w:left w:val="none" w:sz="0" w:space="0" w:color="auto"/>
            <w:bottom w:val="none" w:sz="0" w:space="0" w:color="auto"/>
            <w:right w:val="none" w:sz="0" w:space="0" w:color="auto"/>
          </w:divBdr>
        </w:div>
        <w:div w:id="2021274164">
          <w:marLeft w:val="0"/>
          <w:marRight w:val="0"/>
          <w:marTop w:val="0"/>
          <w:marBottom w:val="0"/>
          <w:divBdr>
            <w:top w:val="none" w:sz="0" w:space="0" w:color="auto"/>
            <w:left w:val="none" w:sz="0" w:space="0" w:color="auto"/>
            <w:bottom w:val="none" w:sz="0" w:space="0" w:color="auto"/>
            <w:right w:val="none" w:sz="0" w:space="0" w:color="auto"/>
          </w:divBdr>
        </w:div>
        <w:div w:id="519395902">
          <w:marLeft w:val="0"/>
          <w:marRight w:val="0"/>
          <w:marTop w:val="0"/>
          <w:marBottom w:val="0"/>
          <w:divBdr>
            <w:top w:val="none" w:sz="0" w:space="0" w:color="auto"/>
            <w:left w:val="none" w:sz="0" w:space="0" w:color="auto"/>
            <w:bottom w:val="none" w:sz="0" w:space="0" w:color="auto"/>
            <w:right w:val="none" w:sz="0" w:space="0" w:color="auto"/>
          </w:divBdr>
        </w:div>
        <w:div w:id="780801034">
          <w:marLeft w:val="0"/>
          <w:marRight w:val="0"/>
          <w:marTop w:val="0"/>
          <w:marBottom w:val="0"/>
          <w:divBdr>
            <w:top w:val="none" w:sz="0" w:space="0" w:color="auto"/>
            <w:left w:val="none" w:sz="0" w:space="0" w:color="auto"/>
            <w:bottom w:val="none" w:sz="0" w:space="0" w:color="auto"/>
            <w:right w:val="none" w:sz="0" w:space="0" w:color="auto"/>
          </w:divBdr>
        </w:div>
        <w:div w:id="1297681923">
          <w:marLeft w:val="0"/>
          <w:marRight w:val="0"/>
          <w:marTop w:val="0"/>
          <w:marBottom w:val="0"/>
          <w:divBdr>
            <w:top w:val="none" w:sz="0" w:space="0" w:color="auto"/>
            <w:left w:val="none" w:sz="0" w:space="0" w:color="auto"/>
            <w:bottom w:val="none" w:sz="0" w:space="0" w:color="auto"/>
            <w:right w:val="none" w:sz="0" w:space="0" w:color="auto"/>
          </w:divBdr>
        </w:div>
        <w:div w:id="430706607">
          <w:marLeft w:val="0"/>
          <w:marRight w:val="0"/>
          <w:marTop w:val="0"/>
          <w:marBottom w:val="0"/>
          <w:divBdr>
            <w:top w:val="none" w:sz="0" w:space="0" w:color="auto"/>
            <w:left w:val="none" w:sz="0" w:space="0" w:color="auto"/>
            <w:bottom w:val="none" w:sz="0" w:space="0" w:color="auto"/>
            <w:right w:val="none" w:sz="0" w:space="0" w:color="auto"/>
          </w:divBdr>
        </w:div>
        <w:div w:id="975649379">
          <w:marLeft w:val="0"/>
          <w:marRight w:val="0"/>
          <w:marTop w:val="0"/>
          <w:marBottom w:val="0"/>
          <w:divBdr>
            <w:top w:val="none" w:sz="0" w:space="0" w:color="auto"/>
            <w:left w:val="none" w:sz="0" w:space="0" w:color="auto"/>
            <w:bottom w:val="none" w:sz="0" w:space="0" w:color="auto"/>
            <w:right w:val="none" w:sz="0" w:space="0" w:color="auto"/>
          </w:divBdr>
        </w:div>
        <w:div w:id="326439737">
          <w:marLeft w:val="0"/>
          <w:marRight w:val="0"/>
          <w:marTop w:val="0"/>
          <w:marBottom w:val="0"/>
          <w:divBdr>
            <w:top w:val="none" w:sz="0" w:space="0" w:color="auto"/>
            <w:left w:val="none" w:sz="0" w:space="0" w:color="auto"/>
            <w:bottom w:val="none" w:sz="0" w:space="0" w:color="auto"/>
            <w:right w:val="none" w:sz="0" w:space="0" w:color="auto"/>
          </w:divBdr>
        </w:div>
        <w:div w:id="2045279902">
          <w:marLeft w:val="0"/>
          <w:marRight w:val="0"/>
          <w:marTop w:val="0"/>
          <w:marBottom w:val="0"/>
          <w:divBdr>
            <w:top w:val="none" w:sz="0" w:space="0" w:color="auto"/>
            <w:left w:val="none" w:sz="0" w:space="0" w:color="auto"/>
            <w:bottom w:val="none" w:sz="0" w:space="0" w:color="auto"/>
            <w:right w:val="none" w:sz="0" w:space="0" w:color="auto"/>
          </w:divBdr>
        </w:div>
        <w:div w:id="315650774">
          <w:marLeft w:val="0"/>
          <w:marRight w:val="0"/>
          <w:marTop w:val="0"/>
          <w:marBottom w:val="0"/>
          <w:divBdr>
            <w:top w:val="none" w:sz="0" w:space="0" w:color="auto"/>
            <w:left w:val="none" w:sz="0" w:space="0" w:color="auto"/>
            <w:bottom w:val="none" w:sz="0" w:space="0" w:color="auto"/>
            <w:right w:val="none" w:sz="0" w:space="0" w:color="auto"/>
          </w:divBdr>
        </w:div>
        <w:div w:id="792096431">
          <w:marLeft w:val="0"/>
          <w:marRight w:val="0"/>
          <w:marTop w:val="0"/>
          <w:marBottom w:val="0"/>
          <w:divBdr>
            <w:top w:val="none" w:sz="0" w:space="0" w:color="auto"/>
            <w:left w:val="none" w:sz="0" w:space="0" w:color="auto"/>
            <w:bottom w:val="none" w:sz="0" w:space="0" w:color="auto"/>
            <w:right w:val="none" w:sz="0" w:space="0" w:color="auto"/>
          </w:divBdr>
        </w:div>
        <w:div w:id="1378353961">
          <w:marLeft w:val="0"/>
          <w:marRight w:val="0"/>
          <w:marTop w:val="0"/>
          <w:marBottom w:val="0"/>
          <w:divBdr>
            <w:top w:val="none" w:sz="0" w:space="0" w:color="auto"/>
            <w:left w:val="none" w:sz="0" w:space="0" w:color="auto"/>
            <w:bottom w:val="none" w:sz="0" w:space="0" w:color="auto"/>
            <w:right w:val="none" w:sz="0" w:space="0" w:color="auto"/>
          </w:divBdr>
        </w:div>
        <w:div w:id="1200438122">
          <w:marLeft w:val="0"/>
          <w:marRight w:val="0"/>
          <w:marTop w:val="0"/>
          <w:marBottom w:val="0"/>
          <w:divBdr>
            <w:top w:val="none" w:sz="0" w:space="0" w:color="auto"/>
            <w:left w:val="none" w:sz="0" w:space="0" w:color="auto"/>
            <w:bottom w:val="none" w:sz="0" w:space="0" w:color="auto"/>
            <w:right w:val="none" w:sz="0" w:space="0" w:color="auto"/>
          </w:divBdr>
        </w:div>
        <w:div w:id="1846675611">
          <w:marLeft w:val="0"/>
          <w:marRight w:val="0"/>
          <w:marTop w:val="0"/>
          <w:marBottom w:val="0"/>
          <w:divBdr>
            <w:top w:val="none" w:sz="0" w:space="0" w:color="auto"/>
            <w:left w:val="none" w:sz="0" w:space="0" w:color="auto"/>
            <w:bottom w:val="none" w:sz="0" w:space="0" w:color="auto"/>
            <w:right w:val="none" w:sz="0" w:space="0" w:color="auto"/>
          </w:divBdr>
        </w:div>
        <w:div w:id="738289897">
          <w:marLeft w:val="0"/>
          <w:marRight w:val="0"/>
          <w:marTop w:val="0"/>
          <w:marBottom w:val="0"/>
          <w:divBdr>
            <w:top w:val="none" w:sz="0" w:space="0" w:color="auto"/>
            <w:left w:val="none" w:sz="0" w:space="0" w:color="auto"/>
            <w:bottom w:val="none" w:sz="0" w:space="0" w:color="auto"/>
            <w:right w:val="none" w:sz="0" w:space="0" w:color="auto"/>
          </w:divBdr>
        </w:div>
        <w:div w:id="1788085148">
          <w:marLeft w:val="0"/>
          <w:marRight w:val="0"/>
          <w:marTop w:val="0"/>
          <w:marBottom w:val="0"/>
          <w:divBdr>
            <w:top w:val="none" w:sz="0" w:space="0" w:color="auto"/>
            <w:left w:val="none" w:sz="0" w:space="0" w:color="auto"/>
            <w:bottom w:val="none" w:sz="0" w:space="0" w:color="auto"/>
            <w:right w:val="none" w:sz="0" w:space="0" w:color="auto"/>
          </w:divBdr>
        </w:div>
        <w:div w:id="2010016927">
          <w:marLeft w:val="0"/>
          <w:marRight w:val="0"/>
          <w:marTop w:val="0"/>
          <w:marBottom w:val="0"/>
          <w:divBdr>
            <w:top w:val="none" w:sz="0" w:space="0" w:color="auto"/>
            <w:left w:val="none" w:sz="0" w:space="0" w:color="auto"/>
            <w:bottom w:val="none" w:sz="0" w:space="0" w:color="auto"/>
            <w:right w:val="none" w:sz="0" w:space="0" w:color="auto"/>
          </w:divBdr>
        </w:div>
        <w:div w:id="679044435">
          <w:marLeft w:val="0"/>
          <w:marRight w:val="0"/>
          <w:marTop w:val="0"/>
          <w:marBottom w:val="0"/>
          <w:divBdr>
            <w:top w:val="none" w:sz="0" w:space="0" w:color="auto"/>
            <w:left w:val="none" w:sz="0" w:space="0" w:color="auto"/>
            <w:bottom w:val="none" w:sz="0" w:space="0" w:color="auto"/>
            <w:right w:val="none" w:sz="0" w:space="0" w:color="auto"/>
          </w:divBdr>
        </w:div>
        <w:div w:id="1351301775">
          <w:marLeft w:val="0"/>
          <w:marRight w:val="0"/>
          <w:marTop w:val="0"/>
          <w:marBottom w:val="0"/>
          <w:divBdr>
            <w:top w:val="none" w:sz="0" w:space="0" w:color="auto"/>
            <w:left w:val="none" w:sz="0" w:space="0" w:color="auto"/>
            <w:bottom w:val="none" w:sz="0" w:space="0" w:color="auto"/>
            <w:right w:val="none" w:sz="0" w:space="0" w:color="auto"/>
          </w:divBdr>
        </w:div>
        <w:div w:id="662246828">
          <w:marLeft w:val="0"/>
          <w:marRight w:val="0"/>
          <w:marTop w:val="0"/>
          <w:marBottom w:val="0"/>
          <w:divBdr>
            <w:top w:val="none" w:sz="0" w:space="0" w:color="auto"/>
            <w:left w:val="none" w:sz="0" w:space="0" w:color="auto"/>
            <w:bottom w:val="none" w:sz="0" w:space="0" w:color="auto"/>
            <w:right w:val="none" w:sz="0" w:space="0" w:color="auto"/>
          </w:divBdr>
        </w:div>
        <w:div w:id="2080786318">
          <w:marLeft w:val="0"/>
          <w:marRight w:val="0"/>
          <w:marTop w:val="0"/>
          <w:marBottom w:val="0"/>
          <w:divBdr>
            <w:top w:val="none" w:sz="0" w:space="0" w:color="auto"/>
            <w:left w:val="none" w:sz="0" w:space="0" w:color="auto"/>
            <w:bottom w:val="none" w:sz="0" w:space="0" w:color="auto"/>
            <w:right w:val="none" w:sz="0" w:space="0" w:color="auto"/>
          </w:divBdr>
        </w:div>
        <w:div w:id="989528310">
          <w:marLeft w:val="0"/>
          <w:marRight w:val="0"/>
          <w:marTop w:val="0"/>
          <w:marBottom w:val="0"/>
          <w:divBdr>
            <w:top w:val="none" w:sz="0" w:space="0" w:color="auto"/>
            <w:left w:val="none" w:sz="0" w:space="0" w:color="auto"/>
            <w:bottom w:val="none" w:sz="0" w:space="0" w:color="auto"/>
            <w:right w:val="none" w:sz="0" w:space="0" w:color="auto"/>
          </w:divBdr>
        </w:div>
        <w:div w:id="1956322912">
          <w:marLeft w:val="0"/>
          <w:marRight w:val="0"/>
          <w:marTop w:val="0"/>
          <w:marBottom w:val="0"/>
          <w:divBdr>
            <w:top w:val="none" w:sz="0" w:space="0" w:color="auto"/>
            <w:left w:val="none" w:sz="0" w:space="0" w:color="auto"/>
            <w:bottom w:val="none" w:sz="0" w:space="0" w:color="auto"/>
            <w:right w:val="none" w:sz="0" w:space="0" w:color="auto"/>
          </w:divBdr>
        </w:div>
      </w:divsChild>
    </w:div>
    <w:div w:id="1870490316">
      <w:bodyDiv w:val="1"/>
      <w:marLeft w:val="0"/>
      <w:marRight w:val="0"/>
      <w:marTop w:val="0"/>
      <w:marBottom w:val="0"/>
      <w:divBdr>
        <w:top w:val="none" w:sz="0" w:space="0" w:color="auto"/>
        <w:left w:val="none" w:sz="0" w:space="0" w:color="auto"/>
        <w:bottom w:val="none" w:sz="0" w:space="0" w:color="auto"/>
        <w:right w:val="none" w:sz="0" w:space="0" w:color="auto"/>
      </w:divBdr>
      <w:divsChild>
        <w:div w:id="898059592">
          <w:marLeft w:val="0"/>
          <w:marRight w:val="0"/>
          <w:marTop w:val="0"/>
          <w:marBottom w:val="0"/>
          <w:divBdr>
            <w:top w:val="none" w:sz="0" w:space="0" w:color="auto"/>
            <w:left w:val="none" w:sz="0" w:space="0" w:color="auto"/>
            <w:bottom w:val="none" w:sz="0" w:space="0" w:color="auto"/>
            <w:right w:val="none" w:sz="0" w:space="0" w:color="auto"/>
          </w:divBdr>
          <w:divsChild>
            <w:div w:id="502013385">
              <w:marLeft w:val="0"/>
              <w:marRight w:val="0"/>
              <w:marTop w:val="0"/>
              <w:marBottom w:val="0"/>
              <w:divBdr>
                <w:top w:val="none" w:sz="0" w:space="0" w:color="auto"/>
                <w:left w:val="none" w:sz="0" w:space="0" w:color="auto"/>
                <w:bottom w:val="none" w:sz="0" w:space="0" w:color="auto"/>
                <w:right w:val="none" w:sz="0" w:space="0" w:color="auto"/>
              </w:divBdr>
              <w:divsChild>
                <w:div w:id="21324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9845">
      <w:bodyDiv w:val="1"/>
      <w:marLeft w:val="0"/>
      <w:marRight w:val="0"/>
      <w:marTop w:val="0"/>
      <w:marBottom w:val="0"/>
      <w:divBdr>
        <w:top w:val="none" w:sz="0" w:space="0" w:color="auto"/>
        <w:left w:val="none" w:sz="0" w:space="0" w:color="auto"/>
        <w:bottom w:val="none" w:sz="0" w:space="0" w:color="auto"/>
        <w:right w:val="none" w:sz="0" w:space="0" w:color="auto"/>
      </w:divBdr>
    </w:div>
    <w:div w:id="1921720530">
      <w:bodyDiv w:val="1"/>
      <w:marLeft w:val="0"/>
      <w:marRight w:val="0"/>
      <w:marTop w:val="0"/>
      <w:marBottom w:val="0"/>
      <w:divBdr>
        <w:top w:val="none" w:sz="0" w:space="0" w:color="auto"/>
        <w:left w:val="none" w:sz="0" w:space="0" w:color="auto"/>
        <w:bottom w:val="none" w:sz="0" w:space="0" w:color="auto"/>
        <w:right w:val="none" w:sz="0" w:space="0" w:color="auto"/>
      </w:divBdr>
      <w:divsChild>
        <w:div w:id="1030758969">
          <w:marLeft w:val="0"/>
          <w:marRight w:val="0"/>
          <w:marTop w:val="0"/>
          <w:marBottom w:val="0"/>
          <w:divBdr>
            <w:top w:val="none" w:sz="0" w:space="0" w:color="auto"/>
            <w:left w:val="none" w:sz="0" w:space="0" w:color="auto"/>
            <w:bottom w:val="none" w:sz="0" w:space="0" w:color="auto"/>
            <w:right w:val="none" w:sz="0" w:space="0" w:color="auto"/>
          </w:divBdr>
          <w:divsChild>
            <w:div w:id="390620769">
              <w:marLeft w:val="0"/>
              <w:marRight w:val="0"/>
              <w:marTop w:val="0"/>
              <w:marBottom w:val="0"/>
              <w:divBdr>
                <w:top w:val="none" w:sz="0" w:space="0" w:color="auto"/>
                <w:left w:val="none" w:sz="0" w:space="0" w:color="auto"/>
                <w:bottom w:val="none" w:sz="0" w:space="0" w:color="auto"/>
                <w:right w:val="none" w:sz="0" w:space="0" w:color="auto"/>
              </w:divBdr>
              <w:divsChild>
                <w:div w:id="66914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695371">
      <w:bodyDiv w:val="1"/>
      <w:marLeft w:val="0"/>
      <w:marRight w:val="0"/>
      <w:marTop w:val="0"/>
      <w:marBottom w:val="0"/>
      <w:divBdr>
        <w:top w:val="none" w:sz="0" w:space="0" w:color="auto"/>
        <w:left w:val="none" w:sz="0" w:space="0" w:color="auto"/>
        <w:bottom w:val="none" w:sz="0" w:space="0" w:color="auto"/>
        <w:right w:val="none" w:sz="0" w:space="0" w:color="auto"/>
      </w:divBdr>
      <w:divsChild>
        <w:div w:id="1501430123">
          <w:marLeft w:val="0"/>
          <w:marRight w:val="0"/>
          <w:marTop w:val="0"/>
          <w:marBottom w:val="0"/>
          <w:divBdr>
            <w:top w:val="none" w:sz="0" w:space="0" w:color="auto"/>
            <w:left w:val="none" w:sz="0" w:space="0" w:color="auto"/>
            <w:bottom w:val="none" w:sz="0" w:space="0" w:color="auto"/>
            <w:right w:val="none" w:sz="0" w:space="0" w:color="auto"/>
          </w:divBdr>
          <w:divsChild>
            <w:div w:id="100613510">
              <w:marLeft w:val="0"/>
              <w:marRight w:val="0"/>
              <w:marTop w:val="0"/>
              <w:marBottom w:val="0"/>
              <w:divBdr>
                <w:top w:val="none" w:sz="0" w:space="0" w:color="auto"/>
                <w:left w:val="none" w:sz="0" w:space="0" w:color="auto"/>
                <w:bottom w:val="none" w:sz="0" w:space="0" w:color="auto"/>
                <w:right w:val="none" w:sz="0" w:space="0" w:color="auto"/>
              </w:divBdr>
              <w:divsChild>
                <w:div w:id="7595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353801">
      <w:bodyDiv w:val="1"/>
      <w:marLeft w:val="0"/>
      <w:marRight w:val="0"/>
      <w:marTop w:val="0"/>
      <w:marBottom w:val="0"/>
      <w:divBdr>
        <w:top w:val="none" w:sz="0" w:space="0" w:color="auto"/>
        <w:left w:val="none" w:sz="0" w:space="0" w:color="auto"/>
        <w:bottom w:val="none" w:sz="0" w:space="0" w:color="auto"/>
        <w:right w:val="none" w:sz="0" w:space="0" w:color="auto"/>
      </w:divBdr>
    </w:div>
    <w:div w:id="2038774422">
      <w:bodyDiv w:val="1"/>
      <w:marLeft w:val="0"/>
      <w:marRight w:val="0"/>
      <w:marTop w:val="0"/>
      <w:marBottom w:val="0"/>
      <w:divBdr>
        <w:top w:val="none" w:sz="0" w:space="0" w:color="auto"/>
        <w:left w:val="none" w:sz="0" w:space="0" w:color="auto"/>
        <w:bottom w:val="none" w:sz="0" w:space="0" w:color="auto"/>
        <w:right w:val="none" w:sz="0" w:space="0" w:color="auto"/>
      </w:divBdr>
    </w:div>
    <w:div w:id="2145275530">
      <w:bodyDiv w:val="1"/>
      <w:marLeft w:val="0"/>
      <w:marRight w:val="0"/>
      <w:marTop w:val="0"/>
      <w:marBottom w:val="0"/>
      <w:divBdr>
        <w:top w:val="none" w:sz="0" w:space="0" w:color="auto"/>
        <w:left w:val="none" w:sz="0" w:space="0" w:color="auto"/>
        <w:bottom w:val="none" w:sz="0" w:space="0" w:color="auto"/>
        <w:right w:val="none" w:sz="0" w:space="0" w:color="auto"/>
      </w:divBdr>
      <w:divsChild>
        <w:div w:id="1252399626">
          <w:marLeft w:val="0"/>
          <w:marRight w:val="0"/>
          <w:marTop w:val="0"/>
          <w:marBottom w:val="0"/>
          <w:divBdr>
            <w:top w:val="none" w:sz="0" w:space="0" w:color="auto"/>
            <w:left w:val="none" w:sz="0" w:space="0" w:color="auto"/>
            <w:bottom w:val="none" w:sz="0" w:space="0" w:color="auto"/>
            <w:right w:val="none" w:sz="0" w:space="0" w:color="auto"/>
          </w:divBdr>
          <w:divsChild>
            <w:div w:id="2105807732">
              <w:marLeft w:val="0"/>
              <w:marRight w:val="0"/>
              <w:marTop w:val="0"/>
              <w:marBottom w:val="0"/>
              <w:divBdr>
                <w:top w:val="none" w:sz="0" w:space="0" w:color="auto"/>
                <w:left w:val="none" w:sz="0" w:space="0" w:color="auto"/>
                <w:bottom w:val="none" w:sz="0" w:space="0" w:color="auto"/>
                <w:right w:val="none" w:sz="0" w:space="0" w:color="auto"/>
              </w:divBdr>
              <w:divsChild>
                <w:div w:id="2999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www.amazon.com/exec/obidos/ASIN/0486612724/ref=nosim/ericstreasuretro" TargetMode="External"/><Relationship Id="rId21" Type="http://schemas.openxmlformats.org/officeDocument/2006/relationships/hyperlink" Target="http://www.amazon.com/exec/obidos/ASIN/0521291801/ref=nosim/ericstreasuretro" TargetMode="External"/><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jpe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jpeg"/><Relationship Id="rId10" Type="http://schemas.openxmlformats.org/officeDocument/2006/relationships/image" Target="media/image6.png"/><Relationship Id="rId11" Type="http://schemas.openxmlformats.org/officeDocument/2006/relationships/hyperlink" Target="https://developers.google.com/console/help/?hl=pt-br" TargetMode="External"/><Relationship Id="rId12" Type="http://schemas.openxmlformats.org/officeDocument/2006/relationships/hyperlink" Target="https://maps.googleapis.com/maps/api/distancematrix/json?origins=Vancouver+BC|Seattle&amp;destinations=San+Francisco|Victoria+BC&amp;mode=bicycling&amp;language=fr-FR" TargetMode="External"/><Relationship Id="rId13" Type="http://schemas.openxmlformats.org/officeDocument/2006/relationships/hyperlink" Target="https://developers.google.com/maps/web-services/overview?hl=pt-br" TargetMode="External"/><Relationship Id="rId14" Type="http://schemas.openxmlformats.org/officeDocument/2006/relationships/hyperlink" Target="https://developers.google.com/maps/documentation/distance-matrix/intro?hl=pt-br" TargetMode="External"/><Relationship Id="rId15" Type="http://schemas.openxmlformats.org/officeDocument/2006/relationships/hyperlink" Target="https://developers.google.com/maps/documentation/geocoding/?hl=pt-br" TargetMode="External"/><Relationship Id="rId16" Type="http://schemas.openxmlformats.org/officeDocument/2006/relationships/hyperlink" Target="https://developers.google.com/maps/documentation/distance-matrix/usage-limits?hl=pt-br" TargetMode="External"/><Relationship Id="rId17" Type="http://schemas.openxmlformats.org/officeDocument/2006/relationships/hyperlink" Target="https://developers.google.com/maps/documentation/distance-matrix/intro?hl=pt-br" TargetMode="External"/><Relationship Id="rId18" Type="http://schemas.openxmlformats.org/officeDocument/2006/relationships/hyperlink" Target="https://en.wikipedia.org/wiki/ISO_4217" TargetMode="External"/><Relationship Id="rId19" Type="http://schemas.openxmlformats.org/officeDocument/2006/relationships/hyperlink" Target="http://dsl.richmond.edu/historicalatlas/138/b/?view=plate" TargetMode="External"/><Relationship Id="rId37" Type="http://schemas.openxmlformats.org/officeDocument/2006/relationships/image" Target="media/image22.jpeg"/><Relationship Id="rId38" Type="http://schemas.openxmlformats.org/officeDocument/2006/relationships/image" Target="media/image23.jpeg"/><Relationship Id="rId39" Type="http://schemas.openxmlformats.org/officeDocument/2006/relationships/image" Target="media/image24.jpeg"/><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866</TotalTime>
  <Pages>29</Pages>
  <Words>7108</Words>
  <Characters>40520</Characters>
  <Application>Microsoft Macintosh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47533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Kizzy dos Reis</dc:creator>
  <cp:keywords/>
  <dc:description/>
  <cp:lastModifiedBy>Kizzy dos Reis</cp:lastModifiedBy>
  <cp:revision>12</cp:revision>
  <dcterms:created xsi:type="dcterms:W3CDTF">2017-02-05T21:10:00Z</dcterms:created>
  <dcterms:modified xsi:type="dcterms:W3CDTF">2017-03-02T03:10:00Z</dcterms:modified>
</cp:coreProperties>
</file>